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92" w:rsidRDefault="00281C92" w:rsidP="00281C92">
      <w:pPr>
        <w:tabs>
          <w:tab w:val="left" w:pos="993"/>
        </w:tabs>
        <w:spacing w:before="60" w:after="60" w:line="360" w:lineRule="auto"/>
        <w:jc w:val="center"/>
        <w:rPr>
          <w:rFonts w:ascii="Verdana" w:hAnsi="Verdana"/>
          <w:b/>
          <w:sz w:val="20"/>
          <w:szCs w:val="20"/>
          <w:lang w:val="ru-RU"/>
        </w:rPr>
      </w:pPr>
      <w:bookmarkStart w:id="0" w:name="_GoBack"/>
      <w:bookmarkEnd w:id="0"/>
      <w:r>
        <w:rPr>
          <w:rFonts w:ascii="Verdana" w:hAnsi="Verdana"/>
          <w:b/>
          <w:sz w:val="20"/>
          <w:szCs w:val="20"/>
          <w:lang w:val="ru-RU"/>
        </w:rPr>
        <w:t>Д Е К Л А Р А Ц И Я</w:t>
      </w:r>
    </w:p>
    <w:p w:rsidR="00281C92" w:rsidRDefault="00281C92" w:rsidP="00281C92">
      <w:pPr>
        <w:tabs>
          <w:tab w:val="left" w:pos="993"/>
        </w:tabs>
        <w:spacing w:before="60" w:after="60" w:line="360" w:lineRule="auto"/>
        <w:jc w:val="both"/>
        <w:rPr>
          <w:rFonts w:ascii="Verdana" w:hAnsi="Verdana"/>
          <w:b/>
          <w:sz w:val="20"/>
          <w:szCs w:val="20"/>
          <w:lang w:val="ru-RU"/>
        </w:rPr>
      </w:pPr>
    </w:p>
    <w:p w:rsidR="00281C92" w:rsidRDefault="00281C92" w:rsidP="00281C92">
      <w:pPr>
        <w:tabs>
          <w:tab w:val="left" w:pos="993"/>
        </w:tabs>
        <w:spacing w:before="60" w:after="60" w:line="360" w:lineRule="auto"/>
        <w:jc w:val="both"/>
        <w:rPr>
          <w:rFonts w:ascii="Verdana" w:hAnsi="Verdana"/>
          <w:sz w:val="20"/>
          <w:szCs w:val="20"/>
          <w:lang w:val="bg-BG"/>
        </w:rPr>
      </w:pPr>
      <w:r>
        <w:rPr>
          <w:rFonts w:ascii="Verdana" w:hAnsi="Verdana"/>
          <w:sz w:val="20"/>
          <w:szCs w:val="20"/>
        </w:rPr>
        <w:t>Долуподписаният/-ната/ ……………............................................................................</w:t>
      </w:r>
    </w:p>
    <w:p w:rsidR="00281C92" w:rsidRDefault="00281C92" w:rsidP="00715B0A">
      <w:pPr>
        <w:spacing w:line="360" w:lineRule="auto"/>
        <w:jc w:val="both"/>
        <w:rPr>
          <w:rFonts w:ascii="Verdana" w:hAnsi="Verdana"/>
          <w:b/>
          <w:sz w:val="20"/>
          <w:szCs w:val="20"/>
        </w:rPr>
      </w:pPr>
      <w:proofErr w:type="gramStart"/>
      <w:r>
        <w:rPr>
          <w:rFonts w:ascii="Verdana" w:hAnsi="Verdana"/>
          <w:sz w:val="20"/>
          <w:szCs w:val="20"/>
        </w:rPr>
        <w:t>в</w:t>
      </w:r>
      <w:proofErr w:type="gramEnd"/>
      <w:r>
        <w:rPr>
          <w:rFonts w:ascii="Verdana" w:hAnsi="Verdana"/>
          <w:sz w:val="20"/>
          <w:szCs w:val="20"/>
        </w:rPr>
        <w:t xml:space="preserve"> качеството ми на .................................................................... </w:t>
      </w:r>
      <w:r w:rsidRPr="00281C92">
        <w:rPr>
          <w:rFonts w:ascii="Verdana" w:hAnsi="Verdana"/>
          <w:i/>
          <w:sz w:val="20"/>
          <w:szCs w:val="20"/>
        </w:rPr>
        <w:t>(</w:t>
      </w:r>
      <w:proofErr w:type="gramStart"/>
      <w:r w:rsidRPr="00281C92">
        <w:rPr>
          <w:rFonts w:ascii="Verdana" w:hAnsi="Verdana"/>
          <w:i/>
          <w:sz w:val="20"/>
          <w:szCs w:val="20"/>
        </w:rPr>
        <w:t>посочва</w:t>
      </w:r>
      <w:proofErr w:type="gramEnd"/>
      <w:r w:rsidRPr="00281C92">
        <w:rPr>
          <w:rFonts w:ascii="Verdana" w:hAnsi="Verdana"/>
          <w:i/>
          <w:sz w:val="20"/>
          <w:szCs w:val="20"/>
          <w:lang w:val="bg-BG"/>
        </w:rPr>
        <w:t xml:space="preserve"> </w:t>
      </w:r>
      <w:r w:rsidRPr="00281C92">
        <w:rPr>
          <w:rFonts w:ascii="Verdana" w:hAnsi="Verdana"/>
          <w:i/>
          <w:sz w:val="20"/>
          <w:szCs w:val="20"/>
        </w:rPr>
        <w:t>се длъжността и качеството, в което лицето има право да представлява и управлява - напр. изпълнителен директор, управител или др.)</w:t>
      </w:r>
      <w:r>
        <w:rPr>
          <w:rFonts w:ascii="Verdana" w:hAnsi="Verdana"/>
          <w:sz w:val="20"/>
          <w:szCs w:val="20"/>
        </w:rPr>
        <w:t xml:space="preserve"> </w:t>
      </w:r>
      <w:proofErr w:type="gramStart"/>
      <w:r>
        <w:rPr>
          <w:rFonts w:ascii="Verdana" w:hAnsi="Verdana"/>
          <w:sz w:val="20"/>
          <w:szCs w:val="20"/>
        </w:rPr>
        <w:t>на</w:t>
      </w:r>
      <w:proofErr w:type="gramEnd"/>
      <w:r>
        <w:rPr>
          <w:rFonts w:ascii="Verdana" w:hAnsi="Verdana"/>
          <w:sz w:val="20"/>
          <w:szCs w:val="20"/>
          <w:lang w:val="bg-BG"/>
        </w:rPr>
        <w:t xml:space="preserve"> </w:t>
      </w:r>
      <w:r w:rsidRPr="00281C92">
        <w:rPr>
          <w:rFonts w:ascii="Verdana" w:hAnsi="Verdana"/>
          <w:i/>
          <w:sz w:val="20"/>
          <w:szCs w:val="20"/>
        </w:rPr>
        <w:t>…………………….(посочва се наименованието на участника)</w:t>
      </w:r>
      <w:r>
        <w:rPr>
          <w:rFonts w:ascii="Verdana" w:hAnsi="Verdana"/>
          <w:sz w:val="20"/>
          <w:szCs w:val="20"/>
        </w:rPr>
        <w:t>, с ЕИК ………….………, със седалище и адрес на управление: ............................................................................ – участник в процедура за възлагане на обществена поръчка</w:t>
      </w:r>
      <w:r w:rsidR="004F2091">
        <w:rPr>
          <w:rFonts w:ascii="Verdana" w:hAnsi="Verdana"/>
          <w:sz w:val="20"/>
          <w:szCs w:val="20"/>
          <w:lang w:val="bg-BG"/>
        </w:rPr>
        <w:t xml:space="preserve"> </w:t>
      </w:r>
      <w:r>
        <w:rPr>
          <w:rFonts w:ascii="Verdana" w:hAnsi="Verdana"/>
          <w:sz w:val="20"/>
          <w:szCs w:val="20"/>
        </w:rPr>
        <w:t xml:space="preserve">с предмет: </w:t>
      </w:r>
      <w:r w:rsidR="00715B0A" w:rsidRPr="00715B0A">
        <w:rPr>
          <w:rFonts w:ascii="Verdana" w:hAnsi="Verdana"/>
          <w:b/>
          <w:sz w:val="20"/>
          <w:szCs w:val="20"/>
        </w:rPr>
        <w:t>„</w:t>
      </w:r>
      <w:r w:rsidR="002040D4" w:rsidRPr="002040D4">
        <w:rPr>
          <w:rFonts w:ascii="Verdana" w:hAnsi="Verdana"/>
          <w:b/>
          <w:sz w:val="20"/>
          <w:szCs w:val="20"/>
        </w:rPr>
        <w:t xml:space="preserve"> </w:t>
      </w:r>
      <w:r w:rsidR="002040D4" w:rsidRPr="0000354E">
        <w:rPr>
          <w:rFonts w:ascii="Verdana" w:hAnsi="Verdana"/>
          <w:b/>
          <w:sz w:val="20"/>
          <w:szCs w:val="20"/>
        </w:rPr>
        <w:t>Ремонт на покрив на куклен театър „Дора Габе“ –гр.Добрич</w:t>
      </w:r>
      <w:r w:rsidR="002040D4" w:rsidRPr="00715B0A">
        <w:rPr>
          <w:rFonts w:ascii="Verdana" w:hAnsi="Verdana"/>
          <w:b/>
          <w:sz w:val="20"/>
          <w:szCs w:val="20"/>
        </w:rPr>
        <w:t xml:space="preserve"> </w:t>
      </w:r>
      <w:r w:rsidR="00715B0A" w:rsidRPr="00715B0A">
        <w:rPr>
          <w:rFonts w:ascii="Verdana" w:hAnsi="Verdana"/>
          <w:b/>
          <w:sz w:val="20"/>
          <w:szCs w:val="20"/>
        </w:rPr>
        <w:t>“</w:t>
      </w:r>
    </w:p>
    <w:p w:rsidR="00715B0A" w:rsidRPr="00715B0A" w:rsidRDefault="00715B0A" w:rsidP="00715B0A">
      <w:pPr>
        <w:spacing w:line="360" w:lineRule="auto"/>
        <w:jc w:val="both"/>
        <w:rPr>
          <w:rFonts w:ascii="Verdana" w:hAnsi="Verdana"/>
          <w:b/>
          <w:sz w:val="20"/>
          <w:szCs w:val="20"/>
          <w:lang w:val="bg-BG"/>
        </w:rPr>
      </w:pPr>
    </w:p>
    <w:p w:rsidR="00281C92" w:rsidRDefault="00281C92" w:rsidP="00281C92">
      <w:pPr>
        <w:tabs>
          <w:tab w:val="left" w:pos="993"/>
        </w:tabs>
        <w:spacing w:before="60" w:after="60" w:line="360" w:lineRule="auto"/>
        <w:jc w:val="center"/>
        <w:rPr>
          <w:rFonts w:ascii="Verdana" w:hAnsi="Verdana"/>
          <w:b/>
          <w:sz w:val="20"/>
          <w:szCs w:val="20"/>
          <w:lang w:val="bg-BG"/>
        </w:rPr>
      </w:pPr>
      <w:r>
        <w:rPr>
          <w:rFonts w:ascii="Verdana" w:hAnsi="Verdana"/>
          <w:b/>
          <w:sz w:val="20"/>
          <w:szCs w:val="20"/>
        </w:rPr>
        <w:t>Д Е К Л А Р И Р А М, че</w:t>
      </w:r>
    </w:p>
    <w:p w:rsidR="00281C92" w:rsidRDefault="00281C92" w:rsidP="00281C92">
      <w:pPr>
        <w:tabs>
          <w:tab w:val="left" w:pos="993"/>
        </w:tabs>
        <w:spacing w:before="60" w:after="60" w:line="360" w:lineRule="auto"/>
        <w:jc w:val="center"/>
        <w:rPr>
          <w:rFonts w:ascii="Verdana" w:hAnsi="Verdana"/>
          <w:b/>
          <w:sz w:val="20"/>
          <w:szCs w:val="20"/>
          <w:lang w:val="ru-RU"/>
        </w:rPr>
      </w:pPr>
      <w:r>
        <w:rPr>
          <w:rFonts w:ascii="Verdana" w:hAnsi="Verdana"/>
          <w:b/>
          <w:sz w:val="20"/>
          <w:szCs w:val="20"/>
          <w:lang w:val="ru-RU"/>
        </w:rPr>
        <w:t>всички задължени лица по смисъла на чл. 54, ал. 2 от ЗОП са следните:</w:t>
      </w:r>
    </w:p>
    <w:p w:rsidR="00281C92" w:rsidRDefault="00281C92" w:rsidP="00281C92">
      <w:pPr>
        <w:tabs>
          <w:tab w:val="left" w:pos="993"/>
        </w:tabs>
        <w:spacing w:before="60" w:after="60" w:line="360" w:lineRule="auto"/>
        <w:jc w:val="both"/>
        <w:rPr>
          <w:rFonts w:ascii="Verdana" w:hAnsi="Verdana"/>
          <w:b/>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06"/>
      </w:tblGrid>
      <w:tr w:rsidR="00281C92" w:rsidTr="00281C92">
        <w:tc>
          <w:tcPr>
            <w:tcW w:w="4785" w:type="dxa"/>
            <w:tcBorders>
              <w:top w:val="single" w:sz="4" w:space="0" w:color="auto"/>
              <w:left w:val="single" w:sz="4" w:space="0" w:color="auto"/>
              <w:bottom w:val="single" w:sz="4" w:space="0" w:color="auto"/>
              <w:right w:val="single" w:sz="4" w:space="0" w:color="auto"/>
            </w:tcBorders>
            <w:hideMark/>
          </w:tcPr>
          <w:p w:rsidR="00281C92" w:rsidRDefault="00281C92" w:rsidP="00281C92">
            <w:pPr>
              <w:tabs>
                <w:tab w:val="left" w:pos="993"/>
              </w:tabs>
              <w:spacing w:before="60" w:after="60" w:line="360" w:lineRule="auto"/>
              <w:jc w:val="both"/>
              <w:rPr>
                <w:rFonts w:ascii="Verdana" w:hAnsi="Verdana"/>
                <w:sz w:val="20"/>
                <w:szCs w:val="20"/>
                <w:lang w:val="ru-RU"/>
              </w:rPr>
            </w:pPr>
            <w:r>
              <w:rPr>
                <w:rFonts w:ascii="Verdana" w:hAnsi="Verdana"/>
                <w:sz w:val="20"/>
                <w:szCs w:val="20"/>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281C92" w:rsidRDefault="00281C92" w:rsidP="00281C92">
            <w:pPr>
              <w:tabs>
                <w:tab w:val="left" w:pos="993"/>
              </w:tabs>
              <w:spacing w:before="60" w:after="60" w:line="360" w:lineRule="auto"/>
              <w:jc w:val="both"/>
              <w:rPr>
                <w:rFonts w:ascii="Verdana" w:hAnsi="Verdana"/>
                <w:b/>
                <w:sz w:val="20"/>
                <w:szCs w:val="20"/>
                <w:lang w:val="ru-RU"/>
              </w:rPr>
            </w:pPr>
          </w:p>
        </w:tc>
      </w:tr>
      <w:tr w:rsidR="00281C92" w:rsidTr="00281C92">
        <w:tc>
          <w:tcPr>
            <w:tcW w:w="4785" w:type="dxa"/>
            <w:tcBorders>
              <w:top w:val="single" w:sz="4" w:space="0" w:color="auto"/>
              <w:left w:val="single" w:sz="4" w:space="0" w:color="auto"/>
              <w:bottom w:val="single" w:sz="4" w:space="0" w:color="auto"/>
              <w:right w:val="single" w:sz="4" w:space="0" w:color="auto"/>
            </w:tcBorders>
            <w:hideMark/>
          </w:tcPr>
          <w:p w:rsidR="00281C92" w:rsidRDefault="00281C92" w:rsidP="00281C92">
            <w:pPr>
              <w:tabs>
                <w:tab w:val="left" w:pos="993"/>
              </w:tabs>
              <w:spacing w:before="60" w:after="60" w:line="360" w:lineRule="auto"/>
              <w:jc w:val="both"/>
              <w:rPr>
                <w:rFonts w:ascii="Verdana" w:hAnsi="Verdana"/>
                <w:sz w:val="20"/>
                <w:szCs w:val="20"/>
                <w:lang w:val="ru-RU"/>
              </w:rPr>
            </w:pPr>
            <w:r>
              <w:rPr>
                <w:rFonts w:ascii="Verdana" w:hAnsi="Verdana"/>
                <w:sz w:val="20"/>
                <w:szCs w:val="20"/>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281C92" w:rsidRDefault="00281C92" w:rsidP="00281C92">
            <w:pPr>
              <w:tabs>
                <w:tab w:val="left" w:pos="993"/>
              </w:tabs>
              <w:spacing w:before="60" w:after="60" w:line="360" w:lineRule="auto"/>
              <w:jc w:val="both"/>
              <w:rPr>
                <w:rFonts w:ascii="Verdana" w:hAnsi="Verdana"/>
                <w:b/>
                <w:sz w:val="20"/>
                <w:szCs w:val="20"/>
                <w:lang w:val="ru-RU"/>
              </w:rPr>
            </w:pPr>
          </w:p>
        </w:tc>
      </w:tr>
      <w:tr w:rsidR="00281C92" w:rsidTr="00281C92">
        <w:tc>
          <w:tcPr>
            <w:tcW w:w="4785" w:type="dxa"/>
            <w:tcBorders>
              <w:top w:val="single" w:sz="4" w:space="0" w:color="auto"/>
              <w:left w:val="single" w:sz="4" w:space="0" w:color="auto"/>
              <w:bottom w:val="single" w:sz="4" w:space="0" w:color="auto"/>
              <w:right w:val="single" w:sz="4" w:space="0" w:color="auto"/>
            </w:tcBorders>
            <w:hideMark/>
          </w:tcPr>
          <w:p w:rsidR="00281C92" w:rsidRDefault="00281C92" w:rsidP="00281C92">
            <w:pPr>
              <w:tabs>
                <w:tab w:val="left" w:pos="993"/>
              </w:tabs>
              <w:spacing w:before="60" w:after="60" w:line="360" w:lineRule="auto"/>
              <w:jc w:val="both"/>
              <w:rPr>
                <w:rFonts w:ascii="Verdana" w:hAnsi="Verdana"/>
                <w:sz w:val="20"/>
                <w:szCs w:val="20"/>
                <w:lang w:val="ru-RU"/>
              </w:rPr>
            </w:pPr>
            <w:r>
              <w:rPr>
                <w:rFonts w:ascii="Verdana" w:hAnsi="Verdana"/>
                <w:sz w:val="20"/>
                <w:szCs w:val="20"/>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281C92" w:rsidRDefault="00281C92" w:rsidP="00281C92">
            <w:pPr>
              <w:tabs>
                <w:tab w:val="left" w:pos="993"/>
              </w:tabs>
              <w:spacing w:before="60" w:after="60" w:line="360" w:lineRule="auto"/>
              <w:jc w:val="both"/>
              <w:rPr>
                <w:rFonts w:ascii="Verdana" w:hAnsi="Verdana"/>
                <w:b/>
                <w:sz w:val="20"/>
                <w:szCs w:val="20"/>
                <w:lang w:val="ru-RU"/>
              </w:rPr>
            </w:pPr>
          </w:p>
        </w:tc>
      </w:tr>
    </w:tbl>
    <w:p w:rsidR="00281C92" w:rsidRDefault="00281C92" w:rsidP="00281C92">
      <w:pPr>
        <w:tabs>
          <w:tab w:val="left" w:pos="993"/>
        </w:tabs>
        <w:spacing w:before="60" w:after="60" w:line="360" w:lineRule="auto"/>
        <w:jc w:val="both"/>
        <w:rPr>
          <w:rFonts w:ascii="Verdana" w:hAnsi="Verdana"/>
          <w:b/>
          <w:sz w:val="20"/>
          <w:szCs w:val="20"/>
          <w:lang w:val="ru-RU"/>
        </w:rPr>
      </w:pPr>
    </w:p>
    <w:p w:rsidR="00281C92" w:rsidRDefault="00281C92" w:rsidP="00281C92">
      <w:pPr>
        <w:tabs>
          <w:tab w:val="left" w:pos="993"/>
        </w:tabs>
        <w:spacing w:before="60" w:after="60" w:line="360" w:lineRule="auto"/>
        <w:jc w:val="both"/>
        <w:rPr>
          <w:rFonts w:ascii="Verdana" w:hAnsi="Verdana"/>
          <w:b/>
          <w:sz w:val="20"/>
          <w:szCs w:val="20"/>
          <w:lang w:val="ru-RU"/>
        </w:rPr>
      </w:pPr>
    </w:p>
    <w:p w:rsidR="00281C92" w:rsidRDefault="00281C92" w:rsidP="00281C92">
      <w:pPr>
        <w:tabs>
          <w:tab w:val="left" w:pos="993"/>
        </w:tabs>
        <w:spacing w:before="60" w:after="60" w:line="360" w:lineRule="auto"/>
        <w:jc w:val="both"/>
        <w:rPr>
          <w:rFonts w:ascii="Verdana" w:hAnsi="Verdana"/>
          <w:b/>
          <w:sz w:val="20"/>
          <w:szCs w:val="20"/>
          <w:lang w:val="ru-RU"/>
        </w:rPr>
      </w:pPr>
    </w:p>
    <w:p w:rsidR="00281C92" w:rsidRDefault="00281C92" w:rsidP="00281C92">
      <w:pPr>
        <w:tabs>
          <w:tab w:val="left" w:pos="993"/>
        </w:tabs>
        <w:spacing w:before="60" w:after="60" w:line="360" w:lineRule="auto"/>
        <w:jc w:val="both"/>
        <w:rPr>
          <w:rFonts w:ascii="Verdana" w:hAnsi="Verdana"/>
          <w:b/>
          <w:sz w:val="20"/>
          <w:szCs w:val="20"/>
          <w:lang w:val="ru-RU"/>
        </w:rPr>
      </w:pPr>
      <w:r>
        <w:rPr>
          <w:rFonts w:ascii="Verdana" w:hAnsi="Verdana"/>
          <w:b/>
          <w:sz w:val="20"/>
          <w:szCs w:val="20"/>
          <w:lang w:val="ru-RU"/>
        </w:rPr>
        <w:t>Дата: .....................</w:t>
      </w:r>
      <w:r>
        <w:rPr>
          <w:rFonts w:ascii="Verdana" w:hAnsi="Verdana"/>
          <w:b/>
          <w:sz w:val="20"/>
          <w:szCs w:val="20"/>
          <w:lang w:val="ru-RU"/>
        </w:rPr>
        <w:tab/>
      </w:r>
      <w:r>
        <w:rPr>
          <w:rFonts w:ascii="Verdana" w:hAnsi="Verdana"/>
          <w:b/>
          <w:sz w:val="20"/>
          <w:szCs w:val="20"/>
          <w:lang w:val="ru-RU"/>
        </w:rPr>
        <w:tab/>
      </w:r>
      <w:r>
        <w:rPr>
          <w:rFonts w:ascii="Verdana" w:hAnsi="Verdana"/>
          <w:b/>
          <w:sz w:val="20"/>
          <w:szCs w:val="20"/>
          <w:lang w:val="ru-RU"/>
        </w:rPr>
        <w:tab/>
      </w:r>
      <w:r>
        <w:rPr>
          <w:rFonts w:ascii="Verdana" w:hAnsi="Verdana"/>
          <w:b/>
          <w:sz w:val="20"/>
          <w:szCs w:val="20"/>
          <w:lang w:val="ru-RU"/>
        </w:rPr>
        <w:tab/>
        <w:t>Декларатор: ..............................</w:t>
      </w:r>
    </w:p>
    <w:p w:rsidR="00281C92" w:rsidRDefault="00281C92" w:rsidP="00281C92">
      <w:pPr>
        <w:tabs>
          <w:tab w:val="left" w:pos="993"/>
        </w:tabs>
        <w:spacing w:before="60" w:after="60" w:line="360" w:lineRule="auto"/>
        <w:jc w:val="both"/>
        <w:rPr>
          <w:rFonts w:ascii="Verdana" w:hAnsi="Verdana"/>
          <w:b/>
          <w:sz w:val="20"/>
          <w:szCs w:val="20"/>
          <w:lang w:val="bg-BG"/>
        </w:rPr>
      </w:pPr>
      <w:proofErr w:type="gramStart"/>
      <w:r>
        <w:rPr>
          <w:rFonts w:ascii="Verdana" w:hAnsi="Verdana"/>
          <w:b/>
          <w:sz w:val="20"/>
          <w:szCs w:val="20"/>
        </w:rPr>
        <w:t>гр</w:t>
      </w:r>
      <w:proofErr w:type="gramEnd"/>
      <w:r>
        <w:rPr>
          <w:rFonts w:ascii="Verdana" w:hAnsi="Verdana"/>
          <w:b/>
          <w:sz w:val="20"/>
          <w:szCs w:val="20"/>
        </w:rPr>
        <w:t>.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proofErr w:type="gramStart"/>
      <w:r>
        <w:rPr>
          <w:rFonts w:ascii="Verdana" w:hAnsi="Verdana"/>
          <w:b/>
          <w:sz w:val="20"/>
          <w:szCs w:val="20"/>
        </w:rPr>
        <w:t>подпис</w:t>
      </w:r>
      <w:proofErr w:type="gramEnd"/>
      <w:r>
        <w:rPr>
          <w:rFonts w:ascii="Verdana" w:hAnsi="Verdana"/>
          <w:b/>
          <w:sz w:val="20"/>
          <w:szCs w:val="20"/>
        </w:rPr>
        <w:t>)</w:t>
      </w:r>
    </w:p>
    <w:p w:rsidR="00281C92" w:rsidRDefault="00281C92" w:rsidP="00281C92">
      <w:pPr>
        <w:tabs>
          <w:tab w:val="left" w:pos="993"/>
        </w:tabs>
        <w:spacing w:before="60" w:after="60" w:line="360" w:lineRule="auto"/>
        <w:jc w:val="both"/>
        <w:rPr>
          <w:rFonts w:ascii="Verdana" w:hAnsi="Verdana"/>
          <w:b/>
          <w:sz w:val="20"/>
          <w:szCs w:val="20"/>
          <w:lang w:val="bg-BG"/>
        </w:rPr>
      </w:pPr>
    </w:p>
    <w:p w:rsidR="00EA0588" w:rsidRDefault="00EA0588" w:rsidP="00281C92">
      <w:pPr>
        <w:tabs>
          <w:tab w:val="left" w:pos="993"/>
        </w:tabs>
        <w:spacing w:before="60" w:after="60" w:line="360" w:lineRule="auto"/>
        <w:jc w:val="both"/>
        <w:rPr>
          <w:rFonts w:ascii="Verdana" w:hAnsi="Verdana"/>
          <w:b/>
          <w:sz w:val="20"/>
          <w:szCs w:val="20"/>
          <w:lang w:val="bg-BG"/>
        </w:rPr>
      </w:pPr>
    </w:p>
    <w:p w:rsidR="00281C92" w:rsidRDefault="00281C92" w:rsidP="00281C92">
      <w:pPr>
        <w:tabs>
          <w:tab w:val="left" w:pos="993"/>
        </w:tabs>
        <w:spacing w:before="60" w:after="60" w:line="360" w:lineRule="auto"/>
        <w:jc w:val="both"/>
        <w:rPr>
          <w:rFonts w:ascii="Verdana" w:hAnsi="Verdana"/>
          <w:b/>
          <w:sz w:val="20"/>
          <w:szCs w:val="20"/>
          <w:lang w:val="bg-BG"/>
        </w:rPr>
      </w:pPr>
    </w:p>
    <w:p w:rsidR="002040D4" w:rsidRPr="002040D4" w:rsidRDefault="002040D4" w:rsidP="00281C92">
      <w:pPr>
        <w:tabs>
          <w:tab w:val="left" w:pos="993"/>
        </w:tabs>
        <w:spacing w:before="60" w:after="60" w:line="360" w:lineRule="auto"/>
        <w:jc w:val="both"/>
        <w:rPr>
          <w:rFonts w:ascii="Verdana" w:hAnsi="Verdana"/>
          <w:b/>
          <w:sz w:val="20"/>
          <w:szCs w:val="20"/>
          <w:lang w:val="bg-BG"/>
        </w:rPr>
      </w:pPr>
    </w:p>
    <w:p w:rsidR="001427DC" w:rsidRDefault="001427DC" w:rsidP="00281C92">
      <w:pPr>
        <w:spacing w:after="0" w:line="360" w:lineRule="auto"/>
        <w:ind w:right="23"/>
        <w:jc w:val="both"/>
        <w:rPr>
          <w:rFonts w:ascii="Verdana" w:hAnsi="Verdana"/>
          <w:b/>
          <w:color w:val="000000"/>
          <w:sz w:val="20"/>
          <w:szCs w:val="20"/>
          <w:lang w:val="bg-BG" w:eastAsia="bg-BG"/>
        </w:rPr>
      </w:pPr>
    </w:p>
    <w:p w:rsidR="00281C92" w:rsidRPr="004012BC" w:rsidRDefault="00281C92" w:rsidP="00281C92">
      <w:pPr>
        <w:spacing w:after="0" w:line="360" w:lineRule="auto"/>
        <w:ind w:right="23"/>
        <w:jc w:val="both"/>
        <w:rPr>
          <w:rFonts w:ascii="Verdana" w:hAnsi="Verdana"/>
          <w:b/>
          <w:color w:val="000000"/>
          <w:sz w:val="20"/>
          <w:szCs w:val="20"/>
          <w:lang w:val="bg-BG" w:eastAsia="bg-BG"/>
        </w:rPr>
      </w:pPr>
      <w:r w:rsidRPr="004012BC">
        <w:rPr>
          <w:rFonts w:ascii="Verdana" w:hAnsi="Verdana"/>
          <w:b/>
          <w:color w:val="000000"/>
          <w:sz w:val="20"/>
          <w:szCs w:val="20"/>
          <w:lang w:val="bg-BG" w:eastAsia="bg-BG"/>
        </w:rPr>
        <w:lastRenderedPageBreak/>
        <w:t>ДО</w:t>
      </w:r>
    </w:p>
    <w:p w:rsidR="0013163D" w:rsidRPr="002040D4" w:rsidRDefault="002040D4" w:rsidP="00281C92">
      <w:pPr>
        <w:spacing w:after="0" w:line="360" w:lineRule="auto"/>
        <w:ind w:right="23"/>
        <w:rPr>
          <w:rFonts w:ascii="Verdana" w:hAnsi="Verdana"/>
          <w:b/>
          <w:color w:val="000000"/>
          <w:sz w:val="20"/>
          <w:szCs w:val="20"/>
          <w:lang w:val="ru-RU" w:eastAsia="bg-BG"/>
        </w:rPr>
      </w:pPr>
      <w:r w:rsidRPr="002040D4">
        <w:rPr>
          <w:rFonts w:ascii="Verdana" w:hAnsi="Verdana"/>
          <w:b/>
          <w:color w:val="000000"/>
          <w:sz w:val="20"/>
          <w:szCs w:val="20"/>
          <w:lang w:val="bg-BG"/>
        </w:rPr>
        <w:t xml:space="preserve">ДИРЕКТОРА </w:t>
      </w:r>
      <w:r w:rsidRPr="002040D4">
        <w:rPr>
          <w:rFonts w:ascii="Verdana" w:hAnsi="Verdana"/>
          <w:b/>
          <w:color w:val="000000"/>
          <w:sz w:val="20"/>
          <w:szCs w:val="20"/>
        </w:rPr>
        <w:t>ДЪРЖАВЕН КУКЛЕН ТЕАТЪР "ДОРА ГАБЕ"- ДОБРИЧ</w:t>
      </w:r>
    </w:p>
    <w:p w:rsidR="00281C92" w:rsidRPr="00E448CE" w:rsidRDefault="00281C92" w:rsidP="00281C92">
      <w:pPr>
        <w:spacing w:after="0" w:line="360" w:lineRule="auto"/>
        <w:ind w:right="23"/>
        <w:jc w:val="center"/>
        <w:rPr>
          <w:rFonts w:ascii="Verdana" w:hAnsi="Verdana"/>
          <w:color w:val="000000"/>
          <w:sz w:val="20"/>
          <w:szCs w:val="20"/>
          <w:lang w:val="ru-RU" w:eastAsia="bg-BG"/>
        </w:rPr>
      </w:pPr>
    </w:p>
    <w:p w:rsidR="00281C92" w:rsidRPr="00E448CE" w:rsidRDefault="00281C92" w:rsidP="00281C92">
      <w:pPr>
        <w:spacing w:after="0" w:line="360" w:lineRule="auto"/>
        <w:ind w:right="23"/>
        <w:jc w:val="center"/>
        <w:rPr>
          <w:rFonts w:ascii="Verdana" w:hAnsi="Verdana"/>
          <w:b/>
          <w:color w:val="000000"/>
          <w:sz w:val="20"/>
          <w:szCs w:val="20"/>
          <w:lang w:val="ru-RU" w:eastAsia="bg-BG"/>
        </w:rPr>
      </w:pPr>
      <w:r w:rsidRPr="00E448CE">
        <w:rPr>
          <w:rFonts w:ascii="Verdana" w:hAnsi="Verdana"/>
          <w:b/>
          <w:color w:val="000000"/>
          <w:sz w:val="20"/>
          <w:szCs w:val="20"/>
          <w:lang w:val="az-Cyrl-AZ" w:eastAsia="bg-BG"/>
        </w:rPr>
        <w:t>ТЕХНИЧЕСКО П</w:t>
      </w:r>
      <w:r w:rsidRPr="00E448CE">
        <w:rPr>
          <w:rFonts w:ascii="Verdana" w:hAnsi="Verdana"/>
          <w:b/>
          <w:color w:val="000000"/>
          <w:sz w:val="20"/>
          <w:szCs w:val="20"/>
          <w:lang w:val="ru-RU" w:eastAsia="bg-BG"/>
        </w:rPr>
        <w:t>РЕДЛОЖЕНИЕ ЗА ИЗПЪЛНЕНИЕ НА ПОРЪЧКАТА</w:t>
      </w:r>
    </w:p>
    <w:p w:rsidR="00281C92" w:rsidRPr="00E448CE" w:rsidRDefault="00281C92" w:rsidP="00281C92">
      <w:pPr>
        <w:spacing w:after="0" w:line="360" w:lineRule="auto"/>
        <w:ind w:right="23"/>
        <w:jc w:val="center"/>
        <w:rPr>
          <w:rFonts w:ascii="Verdana" w:hAnsi="Verdana"/>
          <w:b/>
          <w:color w:val="000000"/>
          <w:sz w:val="20"/>
          <w:szCs w:val="20"/>
          <w:lang w:val="az-Cyrl-AZ" w:eastAsia="bg-BG"/>
        </w:rPr>
      </w:pPr>
    </w:p>
    <w:p w:rsidR="00281C92" w:rsidRPr="00E448CE" w:rsidRDefault="00281C92" w:rsidP="00281C92">
      <w:pPr>
        <w:spacing w:after="0" w:line="360" w:lineRule="auto"/>
        <w:jc w:val="both"/>
        <w:rPr>
          <w:rFonts w:ascii="Verdana" w:eastAsia="Calibri" w:hAnsi="Verdana" w:cs="Verdana"/>
          <w:sz w:val="20"/>
          <w:szCs w:val="20"/>
          <w:lang w:val="bg-BG" w:eastAsia="bg-BG"/>
        </w:rPr>
      </w:pPr>
      <w:r w:rsidRPr="00E448CE">
        <w:rPr>
          <w:rFonts w:ascii="Verdana" w:eastAsia="Calibri" w:hAnsi="Verdana" w:cs="Verdana"/>
          <w:sz w:val="20"/>
          <w:szCs w:val="20"/>
          <w:lang w:val="ru-RU" w:eastAsia="bg-BG"/>
        </w:rPr>
        <w:t>Долуподписаният/ата</w:t>
      </w:r>
      <w:r w:rsidRPr="00E448CE">
        <w:rPr>
          <w:rFonts w:ascii="Verdana" w:eastAsia="Calibri" w:hAnsi="Verdana" w:cs="Verdana"/>
          <w:sz w:val="20"/>
          <w:szCs w:val="20"/>
          <w:lang w:val="bg-BG" w:eastAsia="bg-BG"/>
        </w:rPr>
        <w:t>: ____________________________________________________</w:t>
      </w:r>
    </w:p>
    <w:p w:rsidR="00281C92" w:rsidRPr="00E448CE" w:rsidRDefault="00281C92" w:rsidP="00281C92">
      <w:pPr>
        <w:spacing w:after="0" w:line="360" w:lineRule="auto"/>
        <w:jc w:val="both"/>
        <w:rPr>
          <w:rFonts w:ascii="Verdana" w:eastAsia="Calibri" w:hAnsi="Verdana" w:cs="Verdana"/>
          <w:sz w:val="20"/>
          <w:szCs w:val="20"/>
          <w:lang w:eastAsia="bg-BG"/>
        </w:rPr>
      </w:pPr>
      <w:r w:rsidRPr="00E448CE">
        <w:rPr>
          <w:rFonts w:ascii="Verdana" w:eastAsia="Calibri" w:hAnsi="Verdana" w:cs="Verdana"/>
          <w:sz w:val="20"/>
          <w:szCs w:val="20"/>
          <w:lang w:eastAsia="bg-BG"/>
        </w:rPr>
        <w:t xml:space="preserve">                                  </w:t>
      </w:r>
      <w:r w:rsidRPr="00E448CE">
        <w:rPr>
          <w:rFonts w:ascii="Verdana" w:eastAsia="Calibri" w:hAnsi="Verdana" w:cs="Verdana"/>
          <w:sz w:val="20"/>
          <w:szCs w:val="20"/>
          <w:lang w:eastAsia="bg-BG"/>
        </w:rPr>
        <w:tab/>
      </w:r>
      <w:r w:rsidRPr="00E448CE">
        <w:rPr>
          <w:rFonts w:ascii="Verdana" w:eastAsia="Calibri" w:hAnsi="Verdana" w:cs="Verdana"/>
          <w:sz w:val="20"/>
          <w:szCs w:val="20"/>
          <w:lang w:eastAsia="bg-BG"/>
        </w:rPr>
        <w:tab/>
      </w:r>
      <w:r w:rsidRPr="00E448CE">
        <w:rPr>
          <w:rFonts w:ascii="Verdana" w:eastAsia="Calibri" w:hAnsi="Verdana" w:cs="Verdana"/>
          <w:i/>
          <w:iCs/>
          <w:sz w:val="20"/>
          <w:szCs w:val="20"/>
          <w:lang w:val="bg-BG" w:eastAsia="bg-BG"/>
        </w:rPr>
        <w:t xml:space="preserve">              </w:t>
      </w:r>
      <w:r w:rsidRPr="00E448CE">
        <w:rPr>
          <w:rFonts w:ascii="Verdana" w:eastAsia="Calibri" w:hAnsi="Verdana" w:cs="Verdana"/>
          <w:i/>
          <w:iCs/>
          <w:sz w:val="20"/>
          <w:szCs w:val="20"/>
          <w:lang w:eastAsia="bg-BG"/>
        </w:rPr>
        <w:t xml:space="preserve"> </w:t>
      </w:r>
      <w:r w:rsidRPr="00E448CE">
        <w:rPr>
          <w:rFonts w:ascii="Verdana" w:eastAsia="Calibri" w:hAnsi="Verdana" w:cs="Verdana"/>
          <w:i/>
          <w:iCs/>
          <w:sz w:val="20"/>
          <w:szCs w:val="20"/>
          <w:lang w:val="bg-BG" w:eastAsia="bg-BG"/>
        </w:rPr>
        <w:t>(</w:t>
      </w:r>
      <w:r w:rsidRPr="00E448CE">
        <w:rPr>
          <w:rFonts w:ascii="Verdana" w:eastAsia="Calibri" w:hAnsi="Verdana" w:cs="Verdana"/>
          <w:i/>
          <w:iCs/>
          <w:sz w:val="20"/>
          <w:szCs w:val="20"/>
          <w:lang w:eastAsia="bg-BG"/>
        </w:rPr>
        <w:t xml:space="preserve">име, </w:t>
      </w:r>
      <w:r w:rsidR="002040D4">
        <w:rPr>
          <w:rFonts w:ascii="Verdana" w:eastAsia="Calibri" w:hAnsi="Verdana" w:cs="Verdana"/>
          <w:i/>
          <w:iCs/>
          <w:sz w:val="20"/>
          <w:szCs w:val="20"/>
          <w:lang w:val="bg-BG" w:eastAsia="bg-BG"/>
        </w:rPr>
        <w:t xml:space="preserve"> </w:t>
      </w:r>
      <w:r w:rsidRPr="00E448CE">
        <w:rPr>
          <w:rFonts w:ascii="Verdana" w:eastAsia="Calibri" w:hAnsi="Verdana" w:cs="Verdana"/>
          <w:i/>
          <w:iCs/>
          <w:sz w:val="20"/>
          <w:szCs w:val="20"/>
          <w:lang w:eastAsia="bg-BG"/>
        </w:rPr>
        <w:t xml:space="preserve"> фамилия</w:t>
      </w:r>
      <w:r w:rsidRPr="00E448CE">
        <w:rPr>
          <w:rFonts w:ascii="Verdana" w:eastAsia="Calibri" w:hAnsi="Verdana" w:cs="Verdana"/>
          <w:i/>
          <w:iCs/>
          <w:sz w:val="20"/>
          <w:szCs w:val="20"/>
          <w:lang w:val="bg-BG" w:eastAsia="bg-BG"/>
        </w:rPr>
        <w:t>)</w:t>
      </w:r>
    </w:p>
    <w:p w:rsidR="00281C92" w:rsidRPr="00E448CE" w:rsidRDefault="00281C92" w:rsidP="00281C92">
      <w:pPr>
        <w:spacing w:after="0" w:line="360" w:lineRule="auto"/>
        <w:jc w:val="both"/>
        <w:rPr>
          <w:rFonts w:ascii="Verdana" w:eastAsia="Calibri" w:hAnsi="Verdana" w:cs="Verdana"/>
          <w:i/>
          <w:iCs/>
          <w:sz w:val="20"/>
          <w:szCs w:val="20"/>
          <w:lang w:val="bg-BG" w:eastAsia="bg-BG"/>
        </w:rPr>
      </w:pPr>
      <w:r w:rsidRPr="00E448CE">
        <w:rPr>
          <w:rFonts w:ascii="Verdana" w:eastAsia="Calibri" w:hAnsi="Verdana" w:cs="Verdana"/>
          <w:sz w:val="20"/>
          <w:szCs w:val="20"/>
          <w:lang w:val="ru-RU" w:eastAsia="bg-BG"/>
        </w:rPr>
        <w:t xml:space="preserve">в качеството ми на ___________________________________ </w:t>
      </w:r>
      <w:r w:rsidRPr="00E448CE">
        <w:rPr>
          <w:rFonts w:ascii="Verdana" w:eastAsia="Calibri" w:hAnsi="Verdana" w:cs="Verdana"/>
          <w:i/>
          <w:iCs/>
          <w:sz w:val="20"/>
          <w:szCs w:val="20"/>
          <w:lang w:val="ru-RU" w:eastAsia="bg-BG"/>
        </w:rPr>
        <w:t>(</w:t>
      </w:r>
      <w:r w:rsidRPr="00E448CE">
        <w:rPr>
          <w:rFonts w:ascii="Verdana" w:eastAsia="Calibri" w:hAnsi="Verdana" w:cs="Verdana"/>
          <w:i/>
          <w:iCs/>
          <w:sz w:val="20"/>
          <w:szCs w:val="20"/>
          <w:lang w:eastAsia="bg-BG"/>
        </w:rPr>
        <w:t>посочете длъжността)</w:t>
      </w:r>
    </w:p>
    <w:p w:rsidR="00281C92" w:rsidRPr="00E448CE" w:rsidRDefault="00281C92" w:rsidP="00281C92">
      <w:pPr>
        <w:spacing w:after="0" w:line="360" w:lineRule="auto"/>
        <w:jc w:val="both"/>
        <w:rPr>
          <w:rFonts w:ascii="Verdana" w:eastAsia="Calibri" w:hAnsi="Verdana" w:cs="Verdana"/>
          <w:i/>
          <w:iCs/>
          <w:sz w:val="20"/>
          <w:szCs w:val="20"/>
          <w:lang w:eastAsia="bg-BG"/>
        </w:rPr>
      </w:pPr>
      <w:r w:rsidRPr="00E448CE">
        <w:rPr>
          <w:rFonts w:ascii="Verdana" w:eastAsia="Calibri" w:hAnsi="Verdana" w:cs="Verdana"/>
          <w:i/>
          <w:iCs/>
          <w:sz w:val="20"/>
          <w:szCs w:val="20"/>
          <w:lang w:eastAsia="bg-BG"/>
        </w:rPr>
        <w:t xml:space="preserve"> </w:t>
      </w:r>
    </w:p>
    <w:p w:rsidR="00281C92" w:rsidRPr="00E448CE" w:rsidRDefault="00281C92" w:rsidP="00281C92">
      <w:pPr>
        <w:spacing w:after="0" w:line="360" w:lineRule="auto"/>
        <w:ind w:right="-108"/>
        <w:jc w:val="both"/>
        <w:rPr>
          <w:rFonts w:ascii="Verdana" w:eastAsia="Calibri" w:hAnsi="Verdana" w:cs="Verdana"/>
          <w:sz w:val="20"/>
          <w:szCs w:val="20"/>
          <w:lang w:val="bg-BG" w:eastAsia="bg-BG"/>
        </w:rPr>
      </w:pPr>
      <w:r w:rsidRPr="00E448CE">
        <w:rPr>
          <w:rFonts w:ascii="Verdana" w:eastAsia="Calibri" w:hAnsi="Verdana" w:cs="Verdana"/>
          <w:sz w:val="20"/>
          <w:szCs w:val="20"/>
          <w:lang w:val="ru-RU" w:eastAsia="bg-BG"/>
        </w:rPr>
        <w:t xml:space="preserve">на  </w:t>
      </w:r>
      <w:r w:rsidRPr="00E448CE">
        <w:rPr>
          <w:rFonts w:ascii="Verdana" w:eastAsia="Calibri" w:hAnsi="Verdana" w:cs="Verdana"/>
          <w:sz w:val="20"/>
          <w:szCs w:val="20"/>
          <w:u w:val="single"/>
          <w:lang w:val="ru-RU" w:eastAsia="bg-BG"/>
        </w:rPr>
        <w:tab/>
      </w:r>
      <w:r w:rsidRPr="00E448CE">
        <w:rPr>
          <w:rFonts w:ascii="Verdana" w:eastAsia="Calibri" w:hAnsi="Verdana" w:cs="Verdana"/>
          <w:sz w:val="20"/>
          <w:szCs w:val="20"/>
          <w:u w:val="single"/>
          <w:lang w:val="ru-RU" w:eastAsia="bg-BG"/>
        </w:rPr>
        <w:tab/>
        <w:t xml:space="preserve">   </w:t>
      </w:r>
      <w:r w:rsidRPr="00E448CE">
        <w:rPr>
          <w:rFonts w:ascii="Verdana" w:eastAsia="Calibri" w:hAnsi="Verdana" w:cs="Verdana"/>
          <w:sz w:val="20"/>
          <w:szCs w:val="20"/>
          <w:u w:val="single"/>
          <w:lang w:val="ru-RU" w:eastAsia="bg-BG"/>
        </w:rPr>
        <w:tab/>
      </w:r>
      <w:r w:rsidRPr="00E448CE">
        <w:rPr>
          <w:rFonts w:ascii="Verdana" w:eastAsia="Calibri" w:hAnsi="Verdana" w:cs="Verdana"/>
          <w:sz w:val="20"/>
          <w:szCs w:val="20"/>
          <w:u w:val="single"/>
          <w:lang w:val="ru-RU" w:eastAsia="bg-BG"/>
        </w:rPr>
        <w:tab/>
      </w:r>
      <w:r w:rsidRPr="00E448CE">
        <w:rPr>
          <w:rFonts w:ascii="Verdana" w:eastAsia="Calibri" w:hAnsi="Verdana" w:cs="Verdana"/>
          <w:sz w:val="20"/>
          <w:szCs w:val="20"/>
          <w:u w:val="single"/>
          <w:lang w:val="ru-RU" w:eastAsia="bg-BG"/>
        </w:rPr>
        <w:tab/>
        <w:t xml:space="preserve">                  </w:t>
      </w:r>
      <w:r w:rsidRPr="00E448CE">
        <w:rPr>
          <w:rFonts w:ascii="Verdana" w:eastAsia="Calibri" w:hAnsi="Verdana" w:cs="Verdana"/>
          <w:i/>
          <w:iCs/>
          <w:sz w:val="20"/>
          <w:szCs w:val="20"/>
          <w:lang w:val="ru-RU" w:eastAsia="bg-BG"/>
        </w:rPr>
        <w:t>(</w:t>
      </w:r>
      <w:r w:rsidRPr="00E448CE">
        <w:rPr>
          <w:rFonts w:ascii="Verdana" w:eastAsia="Calibri" w:hAnsi="Verdana" w:cs="Verdana"/>
          <w:i/>
          <w:iCs/>
          <w:sz w:val="20"/>
          <w:szCs w:val="20"/>
          <w:lang w:val="bg-BG" w:eastAsia="bg-BG"/>
        </w:rPr>
        <w:t>посочете наименованието на участника)</w:t>
      </w:r>
    </w:p>
    <w:p w:rsidR="00281C92" w:rsidRDefault="00281C92" w:rsidP="00281C92">
      <w:pPr>
        <w:spacing w:after="0" w:line="360" w:lineRule="auto"/>
        <w:ind w:right="23"/>
        <w:jc w:val="center"/>
        <w:rPr>
          <w:rFonts w:ascii="Verdana" w:hAnsi="Verdana"/>
          <w:color w:val="000000"/>
          <w:sz w:val="20"/>
          <w:szCs w:val="20"/>
          <w:lang w:val="ru-RU" w:eastAsia="bg-BG"/>
        </w:rPr>
      </w:pPr>
    </w:p>
    <w:p w:rsidR="0013163D" w:rsidRPr="00E448CE" w:rsidRDefault="0013163D" w:rsidP="00281C92">
      <w:pPr>
        <w:spacing w:after="0" w:line="360" w:lineRule="auto"/>
        <w:ind w:right="23"/>
        <w:jc w:val="center"/>
        <w:rPr>
          <w:rFonts w:ascii="Verdana" w:hAnsi="Verdana"/>
          <w:color w:val="000000"/>
          <w:sz w:val="20"/>
          <w:szCs w:val="20"/>
          <w:lang w:val="ru-RU" w:eastAsia="bg-BG"/>
        </w:rPr>
      </w:pPr>
    </w:p>
    <w:p w:rsidR="00281C92" w:rsidRDefault="00281C92" w:rsidP="00281C92">
      <w:pPr>
        <w:spacing w:after="0" w:line="360" w:lineRule="auto"/>
        <w:ind w:right="23"/>
        <w:jc w:val="center"/>
        <w:rPr>
          <w:rFonts w:ascii="Verdana" w:hAnsi="Verdana"/>
          <w:b/>
          <w:color w:val="000000"/>
          <w:sz w:val="20"/>
          <w:szCs w:val="20"/>
          <w:lang w:val="ru-RU" w:eastAsia="bg-BG"/>
        </w:rPr>
      </w:pPr>
      <w:r w:rsidRPr="00E448CE">
        <w:rPr>
          <w:rFonts w:ascii="Verdana" w:hAnsi="Verdana"/>
          <w:b/>
          <w:color w:val="000000"/>
          <w:sz w:val="20"/>
          <w:szCs w:val="20"/>
          <w:lang w:val="ru-RU" w:eastAsia="bg-BG"/>
        </w:rPr>
        <w:t xml:space="preserve">УВАЖАЕМИ Г-Н </w:t>
      </w:r>
      <w:r w:rsidR="002040D4">
        <w:rPr>
          <w:rFonts w:ascii="Verdana" w:hAnsi="Verdana"/>
          <w:b/>
          <w:color w:val="000000"/>
          <w:sz w:val="20"/>
          <w:szCs w:val="20"/>
          <w:lang w:val="ru-RU" w:eastAsia="bg-BG"/>
        </w:rPr>
        <w:t>ДИРЕКТОР</w:t>
      </w:r>
      <w:r w:rsidRPr="00E448CE">
        <w:rPr>
          <w:rFonts w:ascii="Verdana" w:hAnsi="Verdana"/>
          <w:b/>
          <w:color w:val="000000"/>
          <w:sz w:val="20"/>
          <w:szCs w:val="20"/>
          <w:lang w:val="ru-RU" w:eastAsia="bg-BG"/>
        </w:rPr>
        <w:t>,</w:t>
      </w:r>
    </w:p>
    <w:p w:rsidR="00281C92" w:rsidRPr="00E448CE" w:rsidRDefault="00281C92" w:rsidP="00281C92">
      <w:pPr>
        <w:spacing w:after="0" w:line="360" w:lineRule="auto"/>
        <w:ind w:right="23"/>
        <w:jc w:val="center"/>
        <w:rPr>
          <w:rFonts w:ascii="Verdana" w:hAnsi="Verdana"/>
          <w:b/>
          <w:color w:val="000000"/>
          <w:sz w:val="20"/>
          <w:szCs w:val="20"/>
          <w:lang w:val="ru-RU" w:eastAsia="bg-BG"/>
        </w:rPr>
      </w:pPr>
    </w:p>
    <w:p w:rsidR="00281C92" w:rsidRDefault="00281C92" w:rsidP="00281C92">
      <w:pPr>
        <w:spacing w:after="0" w:line="360" w:lineRule="auto"/>
        <w:ind w:firstLine="708"/>
        <w:jc w:val="both"/>
        <w:rPr>
          <w:rFonts w:ascii="Verdana" w:hAnsi="Verdana"/>
          <w:color w:val="000000"/>
          <w:sz w:val="20"/>
          <w:szCs w:val="20"/>
          <w:lang w:val="bg-BG" w:eastAsia="bg-BG"/>
        </w:rPr>
      </w:pPr>
      <w:r w:rsidRPr="00E448CE">
        <w:rPr>
          <w:rFonts w:ascii="Verdana" w:hAnsi="Verdana"/>
          <w:color w:val="000000"/>
          <w:sz w:val="20"/>
          <w:szCs w:val="20"/>
          <w:lang w:eastAsia="bg-BG"/>
        </w:rPr>
        <w:t xml:space="preserve">След като </w:t>
      </w:r>
      <w:r w:rsidRPr="00E448CE">
        <w:rPr>
          <w:rFonts w:ascii="Verdana" w:hAnsi="Verdana"/>
          <w:color w:val="000000"/>
          <w:sz w:val="20"/>
          <w:szCs w:val="20"/>
          <w:lang w:val="bg-BG" w:eastAsia="bg-BG"/>
        </w:rPr>
        <w:t>се запознах с условията</w:t>
      </w:r>
      <w:r w:rsidRPr="00E448CE">
        <w:rPr>
          <w:rFonts w:ascii="Verdana" w:hAnsi="Verdana"/>
          <w:color w:val="000000"/>
          <w:sz w:val="20"/>
          <w:szCs w:val="20"/>
          <w:lang w:eastAsia="bg-BG"/>
        </w:rPr>
        <w:t xml:space="preserve"> </w:t>
      </w:r>
      <w:r w:rsidRPr="00E448CE">
        <w:rPr>
          <w:rFonts w:ascii="Verdana" w:hAnsi="Verdana"/>
          <w:color w:val="000000"/>
          <w:sz w:val="20"/>
          <w:szCs w:val="20"/>
          <w:lang w:val="bg-BG" w:eastAsia="bg-BG"/>
        </w:rPr>
        <w:t xml:space="preserve">по </w:t>
      </w:r>
      <w:r w:rsidRPr="00E448CE">
        <w:rPr>
          <w:rFonts w:ascii="Verdana" w:hAnsi="Verdana"/>
          <w:sz w:val="20"/>
          <w:szCs w:val="20"/>
          <w:lang w:val="ru-RU" w:eastAsia="bg-BG"/>
        </w:rPr>
        <w:t xml:space="preserve">обществена поръчка </w:t>
      </w:r>
      <w:r w:rsidRPr="00E448CE">
        <w:rPr>
          <w:rFonts w:ascii="Verdana" w:eastAsia="Calibri" w:hAnsi="Verdana"/>
          <w:sz w:val="20"/>
          <w:szCs w:val="20"/>
          <w:lang w:val="bg-BG"/>
        </w:rPr>
        <w:t xml:space="preserve">чрез обява за събиране на оферти с предмет: </w:t>
      </w:r>
      <w:r w:rsidR="00715B0A" w:rsidRPr="00715B0A">
        <w:rPr>
          <w:rFonts w:ascii="Verdana" w:hAnsi="Verdana" w:cs="Arial"/>
          <w:b/>
          <w:bCs/>
          <w:sz w:val="20"/>
          <w:szCs w:val="20"/>
          <w:lang w:val="bg-BG" w:eastAsia="bg-BG"/>
        </w:rPr>
        <w:t>„</w:t>
      </w:r>
      <w:r w:rsidR="002040D4" w:rsidRPr="0000354E">
        <w:rPr>
          <w:rFonts w:ascii="Verdana" w:hAnsi="Verdana"/>
          <w:b/>
          <w:sz w:val="20"/>
          <w:szCs w:val="20"/>
        </w:rPr>
        <w:t>Ремонт на покрив на куклен театър „Дора Габе</w:t>
      </w:r>
      <w:proofErr w:type="gramStart"/>
      <w:r w:rsidR="002040D4" w:rsidRPr="0000354E">
        <w:rPr>
          <w:rFonts w:ascii="Verdana" w:hAnsi="Verdana"/>
          <w:b/>
          <w:sz w:val="20"/>
          <w:szCs w:val="20"/>
        </w:rPr>
        <w:t>“ –</w:t>
      </w:r>
      <w:proofErr w:type="gramEnd"/>
      <w:r w:rsidR="002040D4" w:rsidRPr="0000354E">
        <w:rPr>
          <w:rFonts w:ascii="Verdana" w:hAnsi="Verdana"/>
          <w:b/>
          <w:sz w:val="20"/>
          <w:szCs w:val="20"/>
        </w:rPr>
        <w:t>гр.Добрич</w:t>
      </w:r>
      <w:r w:rsidR="00715B0A" w:rsidRPr="00715B0A">
        <w:rPr>
          <w:rFonts w:ascii="Verdana" w:hAnsi="Verdana" w:cs="Arial"/>
          <w:b/>
          <w:bCs/>
          <w:sz w:val="20"/>
          <w:szCs w:val="20"/>
          <w:lang w:val="bg-BG" w:eastAsia="bg-BG"/>
        </w:rPr>
        <w:t>“</w:t>
      </w:r>
      <w:r w:rsidRPr="00327BF5">
        <w:rPr>
          <w:rFonts w:ascii="Verdana" w:hAnsi="Verdana"/>
          <w:color w:val="000000"/>
          <w:sz w:val="20"/>
          <w:szCs w:val="20"/>
          <w:lang w:val="bg-BG" w:eastAsia="bg-BG"/>
        </w:rPr>
        <w:t>,</w:t>
      </w:r>
      <w:r w:rsidRPr="00327BF5">
        <w:rPr>
          <w:rFonts w:ascii="Verdana" w:hAnsi="Verdana"/>
          <w:b/>
          <w:color w:val="000000"/>
          <w:sz w:val="20"/>
          <w:szCs w:val="20"/>
          <w:lang w:val="bg-BG" w:eastAsia="bg-BG"/>
        </w:rPr>
        <w:t xml:space="preserve"> </w:t>
      </w:r>
      <w:r>
        <w:rPr>
          <w:rFonts w:ascii="Verdana" w:hAnsi="Verdana"/>
          <w:color w:val="000000"/>
          <w:sz w:val="20"/>
          <w:szCs w:val="20"/>
          <w:lang w:val="bg-BG" w:eastAsia="bg-BG"/>
        </w:rPr>
        <w:t>предлагам следното:</w:t>
      </w:r>
    </w:p>
    <w:p w:rsidR="00281C92" w:rsidRDefault="00281C92" w:rsidP="00281C92">
      <w:pPr>
        <w:spacing w:after="0" w:line="360" w:lineRule="auto"/>
        <w:ind w:firstLine="708"/>
        <w:jc w:val="both"/>
        <w:rPr>
          <w:rFonts w:ascii="Verdana" w:hAnsi="Verdana"/>
          <w:color w:val="000000"/>
          <w:sz w:val="20"/>
          <w:szCs w:val="20"/>
          <w:lang w:val="bg-BG" w:eastAsia="bg-BG"/>
        </w:rPr>
      </w:pPr>
    </w:p>
    <w:p w:rsidR="002040D4" w:rsidRPr="002040D4" w:rsidRDefault="002040D4" w:rsidP="002040D4">
      <w:pPr>
        <w:pStyle w:val="a3"/>
        <w:spacing w:line="360" w:lineRule="auto"/>
        <w:ind w:left="0"/>
        <w:jc w:val="both"/>
        <w:rPr>
          <w:rFonts w:ascii="Verdana" w:hAnsi="Verdana"/>
          <w:sz w:val="20"/>
          <w:szCs w:val="20"/>
          <w:lang w:val="bg-BG"/>
        </w:rPr>
      </w:pPr>
      <w:r w:rsidRPr="002040D4">
        <w:rPr>
          <w:rFonts w:ascii="Verdana" w:hAnsi="Verdana"/>
          <w:b/>
          <w:bCs/>
          <w:sz w:val="20"/>
          <w:szCs w:val="20"/>
        </w:rPr>
        <w:t xml:space="preserve">1. </w:t>
      </w:r>
      <w:r w:rsidRPr="002040D4">
        <w:rPr>
          <w:rFonts w:ascii="Verdana" w:hAnsi="Verdana"/>
          <w:sz w:val="20"/>
          <w:szCs w:val="20"/>
        </w:rPr>
        <w:t xml:space="preserve">Гаранционните срокове на строежа са минималните, съгласно Наредба № 2 от 31.07.2003 год. </w:t>
      </w:r>
      <w:proofErr w:type="gramStart"/>
      <w:r w:rsidRPr="002040D4">
        <w:rPr>
          <w:rFonts w:ascii="Verdana" w:hAnsi="Verdana"/>
          <w:sz w:val="20"/>
          <w:szCs w:val="20"/>
        </w:rPr>
        <w:t>за</w:t>
      </w:r>
      <w:proofErr w:type="gramEnd"/>
      <w:r w:rsidRPr="002040D4">
        <w:rPr>
          <w:rFonts w:ascii="Verdana" w:hAnsi="Verdana"/>
          <w:sz w:val="20"/>
          <w:szCs w:val="20"/>
        </w:rPr>
        <w:t xml:space="preserve"> въвеждане в експлоатация на строежите в Република България и минималните гаранции срокове за изпълнение на строително – монтажни работи, съоръжения и строителни обекти.</w:t>
      </w:r>
    </w:p>
    <w:p w:rsidR="002040D4" w:rsidRPr="000E3607" w:rsidRDefault="002040D4" w:rsidP="002040D4">
      <w:pPr>
        <w:pStyle w:val="a3"/>
        <w:spacing w:line="360" w:lineRule="auto"/>
        <w:ind w:left="0"/>
        <w:jc w:val="both"/>
        <w:rPr>
          <w:rFonts w:ascii="Verdana" w:hAnsi="Verdana"/>
          <w:lang w:val="bg-BG"/>
        </w:rPr>
      </w:pPr>
    </w:p>
    <w:p w:rsidR="002040D4" w:rsidRPr="002331A9" w:rsidRDefault="002040D4" w:rsidP="002040D4">
      <w:pPr>
        <w:tabs>
          <w:tab w:val="left" w:pos="720"/>
        </w:tabs>
        <w:autoSpaceDE w:val="0"/>
        <w:autoSpaceDN w:val="0"/>
        <w:adjustRightInd w:val="0"/>
        <w:spacing w:line="360" w:lineRule="auto"/>
        <w:ind w:right="142"/>
        <w:jc w:val="both"/>
        <w:rPr>
          <w:rFonts w:ascii="Verdana" w:eastAsia="MS ??" w:hAnsi="Verdana"/>
          <w:b/>
          <w:sz w:val="20"/>
          <w:szCs w:val="20"/>
        </w:rPr>
      </w:pPr>
      <w:r w:rsidRPr="002331A9">
        <w:rPr>
          <w:rFonts w:ascii="Verdana" w:eastAsia="MS ??" w:hAnsi="Verdana"/>
          <w:b/>
          <w:sz w:val="20"/>
          <w:szCs w:val="20"/>
        </w:rPr>
        <w:t xml:space="preserve">2. </w:t>
      </w:r>
      <w:r w:rsidRPr="002331A9">
        <w:rPr>
          <w:rFonts w:ascii="Verdana" w:hAnsi="Verdana"/>
          <w:b/>
          <w:sz w:val="20"/>
          <w:szCs w:val="20"/>
        </w:rPr>
        <w:t>Линеен график за изпълнение на предмета на поръчката.</w:t>
      </w:r>
      <w:r w:rsidRPr="002331A9">
        <w:rPr>
          <w:rFonts w:ascii="Verdana" w:hAnsi="Verdana"/>
          <w:sz w:val="20"/>
          <w:szCs w:val="20"/>
        </w:rPr>
        <w:t xml:space="preserve"> </w:t>
      </w:r>
      <w:r>
        <w:rPr>
          <w:rFonts w:ascii="Verdana" w:hAnsi="Verdana"/>
          <w:sz w:val="20"/>
          <w:szCs w:val="20"/>
        </w:rPr>
        <w:t>–</w:t>
      </w:r>
      <w:r w:rsidRPr="002331A9">
        <w:rPr>
          <w:rFonts w:ascii="Verdana" w:hAnsi="Verdana"/>
          <w:sz w:val="20"/>
          <w:szCs w:val="20"/>
        </w:rPr>
        <w:t xml:space="preserve"> Приложение</w:t>
      </w:r>
      <w:r>
        <w:rPr>
          <w:rFonts w:ascii="Verdana" w:hAnsi="Verdana"/>
          <w:sz w:val="20"/>
          <w:szCs w:val="20"/>
        </w:rPr>
        <w:t xml:space="preserve"> 3</w:t>
      </w:r>
    </w:p>
    <w:p w:rsidR="002040D4" w:rsidRPr="002331A9" w:rsidRDefault="002040D4" w:rsidP="002040D4">
      <w:pPr>
        <w:tabs>
          <w:tab w:val="left" w:pos="720"/>
        </w:tabs>
        <w:autoSpaceDE w:val="0"/>
        <w:autoSpaceDN w:val="0"/>
        <w:adjustRightInd w:val="0"/>
        <w:spacing w:line="360" w:lineRule="auto"/>
        <w:ind w:right="142"/>
        <w:jc w:val="both"/>
        <w:rPr>
          <w:rFonts w:ascii="Verdana" w:eastAsia="MS ??" w:hAnsi="Verdana"/>
          <w:b/>
          <w:sz w:val="20"/>
          <w:szCs w:val="20"/>
        </w:rPr>
      </w:pPr>
    </w:p>
    <w:p w:rsidR="002040D4" w:rsidRDefault="002040D4" w:rsidP="002040D4">
      <w:pPr>
        <w:spacing w:line="360" w:lineRule="auto"/>
        <w:contextualSpacing/>
        <w:jc w:val="both"/>
        <w:rPr>
          <w:rFonts w:ascii="Verdana" w:hAnsi="Verdana"/>
          <w:sz w:val="20"/>
          <w:szCs w:val="20"/>
        </w:rPr>
      </w:pPr>
      <w:r w:rsidRPr="002331A9">
        <w:rPr>
          <w:rFonts w:ascii="Verdana" w:hAnsi="Verdana" w:cs="Tahoma"/>
          <w:b/>
          <w:iCs/>
          <w:sz w:val="20"/>
          <w:szCs w:val="20"/>
        </w:rPr>
        <w:t>3.</w:t>
      </w:r>
      <w:r w:rsidRPr="002331A9">
        <w:rPr>
          <w:rFonts w:ascii="Verdana" w:hAnsi="Verdana" w:cs="Tahoma"/>
          <w:i/>
          <w:iCs/>
          <w:sz w:val="20"/>
          <w:szCs w:val="20"/>
        </w:rPr>
        <w:t xml:space="preserve"> </w:t>
      </w:r>
      <w:r w:rsidRPr="006F37BA">
        <w:rPr>
          <w:rFonts w:ascii="Verdana" w:hAnsi="Verdana"/>
          <w:b/>
          <w:bCs/>
          <w:kern w:val="32"/>
          <w:sz w:val="20"/>
          <w:szCs w:val="20"/>
        </w:rPr>
        <w:t>Предложение за изпълнение на поръчката</w:t>
      </w:r>
      <w:r w:rsidRPr="006F37BA">
        <w:rPr>
          <w:rFonts w:ascii="Verdana" w:hAnsi="Verdana"/>
          <w:b/>
          <w:sz w:val="20"/>
          <w:szCs w:val="20"/>
        </w:rPr>
        <w:t xml:space="preserve"> </w:t>
      </w:r>
      <w:r>
        <w:rPr>
          <w:rFonts w:ascii="Verdana" w:hAnsi="Verdana"/>
          <w:b/>
          <w:sz w:val="20"/>
          <w:szCs w:val="20"/>
        </w:rPr>
        <w:t>-</w:t>
      </w:r>
      <w:r w:rsidRPr="006F37BA">
        <w:rPr>
          <w:rFonts w:ascii="Verdana" w:eastAsia="Batang" w:hAnsi="Verdana"/>
          <w:b/>
          <w:sz w:val="20"/>
          <w:szCs w:val="20"/>
        </w:rPr>
        <w:t xml:space="preserve">Приложение </w:t>
      </w:r>
      <w:proofErr w:type="gramStart"/>
      <w:r w:rsidRPr="006F37BA">
        <w:rPr>
          <w:rFonts w:ascii="Verdana" w:eastAsia="Batang" w:hAnsi="Verdana"/>
          <w:b/>
          <w:sz w:val="20"/>
          <w:szCs w:val="20"/>
        </w:rPr>
        <w:t>1</w:t>
      </w:r>
      <w:r>
        <w:rPr>
          <w:rFonts w:ascii="Verdana" w:hAnsi="Verdana"/>
          <w:b/>
          <w:sz w:val="20"/>
          <w:szCs w:val="20"/>
        </w:rPr>
        <w:t xml:space="preserve"> </w:t>
      </w:r>
      <w:r w:rsidRPr="002331A9">
        <w:rPr>
          <w:rFonts w:ascii="Verdana" w:hAnsi="Verdana"/>
          <w:sz w:val="20"/>
          <w:szCs w:val="20"/>
        </w:rPr>
        <w:t>.</w:t>
      </w:r>
      <w:proofErr w:type="gramEnd"/>
    </w:p>
    <w:p w:rsidR="002040D4" w:rsidRDefault="002040D4" w:rsidP="002040D4">
      <w:pPr>
        <w:spacing w:line="360" w:lineRule="auto"/>
        <w:contextualSpacing/>
        <w:jc w:val="both"/>
        <w:rPr>
          <w:rFonts w:ascii="Verdana" w:hAnsi="Verdana"/>
          <w:sz w:val="20"/>
          <w:szCs w:val="20"/>
        </w:rPr>
      </w:pPr>
    </w:p>
    <w:p w:rsidR="002040D4" w:rsidRPr="000E3607" w:rsidRDefault="002040D4" w:rsidP="002040D4">
      <w:pPr>
        <w:spacing w:line="360" w:lineRule="auto"/>
        <w:contextualSpacing/>
        <w:jc w:val="both"/>
        <w:rPr>
          <w:rFonts w:ascii="Verdana" w:hAnsi="Verdana"/>
          <w:b/>
          <w:sz w:val="20"/>
          <w:szCs w:val="20"/>
        </w:rPr>
      </w:pPr>
      <w:r w:rsidRPr="000E3607">
        <w:rPr>
          <w:rFonts w:ascii="Verdana" w:hAnsi="Verdana"/>
          <w:b/>
          <w:sz w:val="20"/>
          <w:szCs w:val="20"/>
        </w:rPr>
        <w:t xml:space="preserve">4. </w:t>
      </w:r>
      <w:r w:rsidRPr="006F37BA">
        <w:rPr>
          <w:rFonts w:ascii="Verdana" w:hAnsi="Verdana"/>
          <w:b/>
          <w:sz w:val="20"/>
          <w:szCs w:val="20"/>
        </w:rPr>
        <w:t>План за осигуряване на гаранционната поддръжка и устойчивост на изпълнените обекти</w:t>
      </w:r>
      <w:r>
        <w:rPr>
          <w:rFonts w:ascii="Verdana" w:hAnsi="Verdana"/>
          <w:b/>
          <w:sz w:val="20"/>
          <w:szCs w:val="20"/>
        </w:rPr>
        <w:t>-</w:t>
      </w:r>
      <w:r w:rsidRPr="006F37BA">
        <w:rPr>
          <w:rFonts w:ascii="Verdana" w:eastAsia="Batang" w:hAnsi="Verdana"/>
          <w:sz w:val="20"/>
          <w:szCs w:val="20"/>
        </w:rPr>
        <w:t xml:space="preserve"> Приложение 2</w:t>
      </w:r>
    </w:p>
    <w:p w:rsidR="002040D4" w:rsidRPr="002331A9" w:rsidRDefault="002040D4" w:rsidP="002040D4">
      <w:pPr>
        <w:spacing w:line="360" w:lineRule="auto"/>
        <w:jc w:val="both"/>
        <w:rPr>
          <w:rFonts w:ascii="Verdana" w:eastAsia="Courier New" w:hAnsi="Verdana" w:cs="Tahoma"/>
          <w:sz w:val="20"/>
          <w:szCs w:val="20"/>
        </w:rPr>
      </w:pPr>
    </w:p>
    <w:p w:rsidR="002040D4" w:rsidRPr="002331A9" w:rsidRDefault="002040D4" w:rsidP="002040D4">
      <w:pPr>
        <w:shd w:val="clear" w:color="auto" w:fill="FFFFFF"/>
        <w:tabs>
          <w:tab w:val="left" w:pos="720"/>
        </w:tabs>
        <w:spacing w:line="360" w:lineRule="auto"/>
        <w:jc w:val="both"/>
        <w:rPr>
          <w:rFonts w:ascii="Verdana" w:hAnsi="Verdana" w:cs="Tahoma"/>
          <w:sz w:val="20"/>
          <w:szCs w:val="20"/>
          <w:lang w:val="ru-RU"/>
        </w:rPr>
      </w:pPr>
      <w:r>
        <w:rPr>
          <w:rFonts w:ascii="Verdana" w:eastAsia="Courier New" w:hAnsi="Verdana" w:cs="Tahoma"/>
          <w:b/>
          <w:sz w:val="20"/>
          <w:szCs w:val="20"/>
        </w:rPr>
        <w:t>5</w:t>
      </w:r>
      <w:r w:rsidRPr="002331A9">
        <w:rPr>
          <w:rFonts w:ascii="Verdana" w:hAnsi="Verdana" w:cs="Tahoma"/>
          <w:b/>
          <w:sz w:val="20"/>
          <w:szCs w:val="20"/>
        </w:rPr>
        <w:t xml:space="preserve">. </w:t>
      </w:r>
      <w:r w:rsidRPr="002331A9">
        <w:rPr>
          <w:rFonts w:ascii="Verdana" w:hAnsi="Verdana" w:cs="Tahoma"/>
          <w:sz w:val="20"/>
          <w:szCs w:val="20"/>
          <w:lang w:val="ru-RU"/>
        </w:rPr>
        <w:t>Запознат съм със съдържанието на проекто-договора и приемам клаузите в него.</w:t>
      </w:r>
    </w:p>
    <w:p w:rsidR="002040D4" w:rsidRPr="002331A9" w:rsidRDefault="002040D4" w:rsidP="002040D4">
      <w:pPr>
        <w:shd w:val="clear" w:color="auto" w:fill="FFFFFF"/>
        <w:tabs>
          <w:tab w:val="left" w:pos="720"/>
        </w:tabs>
        <w:spacing w:line="360" w:lineRule="auto"/>
        <w:jc w:val="both"/>
        <w:rPr>
          <w:rFonts w:ascii="Verdana" w:hAnsi="Verdana" w:cs="Tahoma"/>
          <w:sz w:val="20"/>
          <w:szCs w:val="20"/>
        </w:rPr>
      </w:pPr>
      <w:r w:rsidRPr="002331A9">
        <w:rPr>
          <w:rFonts w:ascii="Verdana" w:hAnsi="Verdana" w:cs="Tahoma"/>
          <w:sz w:val="20"/>
          <w:szCs w:val="20"/>
        </w:rPr>
        <w:tab/>
      </w:r>
    </w:p>
    <w:p w:rsidR="002040D4" w:rsidRDefault="002040D4" w:rsidP="002040D4">
      <w:pPr>
        <w:spacing w:line="360" w:lineRule="auto"/>
        <w:contextualSpacing/>
        <w:jc w:val="both"/>
        <w:rPr>
          <w:rFonts w:ascii="Verdana" w:eastAsia="Calibri" w:hAnsi="Verdana"/>
          <w:sz w:val="20"/>
          <w:szCs w:val="20"/>
          <w:lang w:val="bg-BG"/>
        </w:rPr>
      </w:pPr>
      <w:r>
        <w:rPr>
          <w:rFonts w:ascii="Verdana" w:hAnsi="Verdana" w:cs="Tahoma"/>
          <w:b/>
          <w:sz w:val="20"/>
          <w:szCs w:val="20"/>
        </w:rPr>
        <w:t>6</w:t>
      </w:r>
      <w:r w:rsidRPr="002331A9">
        <w:rPr>
          <w:rFonts w:ascii="Verdana" w:hAnsi="Verdana" w:cs="Tahoma"/>
          <w:b/>
          <w:sz w:val="20"/>
          <w:szCs w:val="20"/>
        </w:rPr>
        <w:t>.</w:t>
      </w:r>
      <w:r w:rsidRPr="002331A9">
        <w:rPr>
          <w:rFonts w:ascii="Verdana" w:hAnsi="Verdana" w:cs="Tahoma"/>
          <w:sz w:val="20"/>
          <w:szCs w:val="20"/>
        </w:rPr>
        <w:t xml:space="preserve"> </w:t>
      </w:r>
      <w:r w:rsidRPr="00CC0F27">
        <w:rPr>
          <w:rFonts w:ascii="Verdana" w:eastAsia="Calibri" w:hAnsi="Verdana"/>
          <w:sz w:val="20"/>
          <w:szCs w:val="20"/>
          <w:lang w:val="bg-BG"/>
        </w:rPr>
        <w:t xml:space="preserve">Срок на изпълнение: Изпълнението на обществената поръчка е със </w:t>
      </w:r>
      <w:proofErr w:type="gramStart"/>
      <w:r w:rsidRPr="00CC0F27">
        <w:rPr>
          <w:rFonts w:ascii="Verdana" w:eastAsia="Calibri" w:hAnsi="Verdana"/>
          <w:sz w:val="20"/>
          <w:szCs w:val="20"/>
          <w:lang w:val="bg-BG"/>
        </w:rPr>
        <w:t>срок  за</w:t>
      </w:r>
      <w:proofErr w:type="gramEnd"/>
      <w:r w:rsidRPr="00CC0F27">
        <w:rPr>
          <w:rFonts w:ascii="Verdana" w:eastAsia="Calibri" w:hAnsi="Verdana"/>
          <w:sz w:val="20"/>
          <w:szCs w:val="20"/>
          <w:lang w:val="bg-BG"/>
        </w:rPr>
        <w:t xml:space="preserve"> изпълнение до  </w:t>
      </w:r>
      <w:r>
        <w:rPr>
          <w:rFonts w:ascii="Verdana" w:eastAsia="Calibri" w:hAnsi="Verdana"/>
          <w:sz w:val="20"/>
          <w:szCs w:val="20"/>
          <w:lang w:val="bg-BG"/>
        </w:rPr>
        <w:t>2</w:t>
      </w:r>
      <w:r w:rsidRPr="00CC0F27">
        <w:rPr>
          <w:rFonts w:ascii="Verdana" w:eastAsia="Calibri" w:hAnsi="Verdana"/>
          <w:sz w:val="20"/>
          <w:szCs w:val="20"/>
          <w:lang w:val="bg-BG"/>
        </w:rPr>
        <w:t xml:space="preserve">  месеца. Срокът започва да тече от датата на съставяне и </w:t>
      </w:r>
      <w:r w:rsidRPr="00CC0F27">
        <w:rPr>
          <w:rFonts w:ascii="Verdana" w:eastAsia="Calibri" w:hAnsi="Verdana"/>
          <w:sz w:val="20"/>
          <w:szCs w:val="20"/>
          <w:lang w:val="bg-BG"/>
        </w:rPr>
        <w:lastRenderedPageBreak/>
        <w:t xml:space="preserve">подписване на Протокол обр.2по Наредба №3 от 31.07.2003г. за откриване на строителна площадка и е до Датата на подписване на Констативен Акт </w:t>
      </w:r>
      <w:r>
        <w:rPr>
          <w:rFonts w:ascii="Verdana" w:eastAsia="Calibri" w:hAnsi="Verdana"/>
          <w:sz w:val="20"/>
          <w:szCs w:val="20"/>
          <w:lang w:val="bg-BG"/>
        </w:rPr>
        <w:t>обр. 15.</w:t>
      </w:r>
    </w:p>
    <w:p w:rsidR="002040D4" w:rsidRDefault="002040D4" w:rsidP="002040D4">
      <w:pPr>
        <w:spacing w:line="360" w:lineRule="auto"/>
        <w:jc w:val="both"/>
        <w:rPr>
          <w:rFonts w:ascii="Verdana" w:hAnsi="Verdana" w:cs="Tahoma"/>
          <w:sz w:val="20"/>
          <w:szCs w:val="20"/>
          <w:lang w:val="bg-BG"/>
        </w:rPr>
      </w:pPr>
      <w:r>
        <w:rPr>
          <w:rFonts w:ascii="Verdana" w:hAnsi="Verdana" w:cs="Tahoma"/>
          <w:b/>
          <w:sz w:val="20"/>
          <w:szCs w:val="20"/>
        </w:rPr>
        <w:t>7</w:t>
      </w:r>
      <w:r w:rsidRPr="00A51EAA">
        <w:rPr>
          <w:rFonts w:ascii="Verdana" w:hAnsi="Verdana" w:cs="Tahoma"/>
          <w:b/>
          <w:sz w:val="20"/>
          <w:szCs w:val="20"/>
        </w:rPr>
        <w:t>.</w:t>
      </w:r>
      <w:r w:rsidRPr="00A51EAA">
        <w:rPr>
          <w:rFonts w:ascii="Verdana" w:hAnsi="Verdana" w:cs="Tahoma"/>
          <w:sz w:val="20"/>
          <w:szCs w:val="20"/>
        </w:rPr>
        <w:t xml:space="preserve"> Приемаме срока на валидност на офертата да бъде </w:t>
      </w:r>
      <w:r>
        <w:rPr>
          <w:rFonts w:ascii="Verdana" w:hAnsi="Verdana" w:cs="Tahoma"/>
          <w:sz w:val="20"/>
          <w:szCs w:val="20"/>
          <w:lang w:val="bg-BG"/>
        </w:rPr>
        <w:t>90</w:t>
      </w:r>
      <w:r w:rsidRPr="00A51EAA">
        <w:rPr>
          <w:rFonts w:ascii="Verdana" w:hAnsi="Verdana" w:cs="Tahoma"/>
          <w:sz w:val="20"/>
          <w:szCs w:val="20"/>
        </w:rPr>
        <w:t xml:space="preserve"> календарни</w:t>
      </w:r>
      <w:r>
        <w:rPr>
          <w:rFonts w:ascii="Verdana" w:hAnsi="Verdana" w:cs="Tahoma"/>
          <w:sz w:val="20"/>
          <w:szCs w:val="20"/>
          <w:lang w:val="bg-BG"/>
        </w:rPr>
        <w:t>,</w:t>
      </w:r>
      <w:r w:rsidRPr="00A51EAA">
        <w:rPr>
          <w:rFonts w:ascii="Verdana" w:hAnsi="Verdana" w:cs="Tahoma"/>
          <w:sz w:val="20"/>
          <w:szCs w:val="20"/>
        </w:rPr>
        <w:t xml:space="preserve"> считано от последната обявена дата за подаване на оферти.</w:t>
      </w:r>
    </w:p>
    <w:p w:rsidR="002040D4" w:rsidRDefault="002040D4" w:rsidP="002040D4">
      <w:pPr>
        <w:spacing w:line="360" w:lineRule="auto"/>
        <w:jc w:val="both"/>
        <w:rPr>
          <w:rFonts w:ascii="Verdana" w:hAnsi="Verdana" w:cs="Tahoma"/>
          <w:b/>
          <w:sz w:val="20"/>
          <w:szCs w:val="20"/>
          <w:lang w:val="bg-BG"/>
        </w:rPr>
      </w:pPr>
    </w:p>
    <w:p w:rsidR="002040D4" w:rsidRPr="002331A9" w:rsidRDefault="002040D4" w:rsidP="002040D4">
      <w:pPr>
        <w:spacing w:line="360" w:lineRule="auto"/>
        <w:jc w:val="both"/>
        <w:rPr>
          <w:rFonts w:ascii="Verdana" w:hAnsi="Verdana" w:cs="Tahoma"/>
          <w:sz w:val="20"/>
          <w:szCs w:val="20"/>
        </w:rPr>
      </w:pPr>
      <w:r>
        <w:rPr>
          <w:rFonts w:ascii="Verdana" w:hAnsi="Verdana" w:cs="Tahoma"/>
          <w:b/>
          <w:sz w:val="20"/>
          <w:szCs w:val="20"/>
          <w:lang w:val="bg-BG"/>
        </w:rPr>
        <w:t>8</w:t>
      </w:r>
      <w:r w:rsidRPr="002331A9">
        <w:rPr>
          <w:rFonts w:ascii="Verdana" w:hAnsi="Verdana" w:cs="Tahoma"/>
          <w:b/>
          <w:sz w:val="20"/>
          <w:szCs w:val="20"/>
        </w:rPr>
        <w:t>.</w:t>
      </w:r>
      <w:r w:rsidRPr="002331A9">
        <w:rPr>
          <w:rFonts w:ascii="Verdana" w:hAnsi="Verdana" w:cs="Tahoma"/>
          <w:sz w:val="20"/>
          <w:szCs w:val="20"/>
        </w:rPr>
        <w:t xml:space="preserve"> Декларирам, че при изготвяне на офертата са спазени задълженията, свързани с данъци и осигуровки, закрила на заетостта и условията на труд;</w:t>
      </w:r>
    </w:p>
    <w:p w:rsidR="002040D4" w:rsidRPr="002331A9" w:rsidRDefault="002040D4" w:rsidP="002040D4">
      <w:pPr>
        <w:spacing w:line="360" w:lineRule="auto"/>
        <w:rPr>
          <w:rFonts w:ascii="Verdana" w:hAnsi="Verdana" w:cs="Verdana"/>
          <w:sz w:val="20"/>
          <w:szCs w:val="20"/>
          <w:u w:val="single"/>
          <w:lang w:val="ru-RU"/>
        </w:rPr>
      </w:pPr>
    </w:p>
    <w:p w:rsidR="002040D4" w:rsidRPr="002331A9" w:rsidRDefault="002040D4" w:rsidP="002040D4">
      <w:pPr>
        <w:shd w:val="clear" w:color="auto" w:fill="FFFFFF"/>
        <w:spacing w:after="120" w:line="360" w:lineRule="auto"/>
        <w:jc w:val="both"/>
        <w:rPr>
          <w:rFonts w:ascii="Verdana" w:hAnsi="Verdana" w:cs="Tahoma"/>
          <w:sz w:val="20"/>
          <w:szCs w:val="20"/>
        </w:rPr>
      </w:pPr>
      <w:r>
        <w:rPr>
          <w:rFonts w:ascii="Verdana" w:hAnsi="Verdana" w:cs="Tahoma"/>
          <w:b/>
          <w:i/>
          <w:sz w:val="20"/>
          <w:szCs w:val="20"/>
          <w:lang w:val="bg-BG"/>
        </w:rPr>
        <w:t>9</w:t>
      </w:r>
      <w:r w:rsidRPr="002331A9">
        <w:rPr>
          <w:rFonts w:ascii="Verdana" w:hAnsi="Verdana" w:cs="Tahoma"/>
          <w:b/>
          <w:i/>
          <w:sz w:val="20"/>
          <w:szCs w:val="20"/>
        </w:rPr>
        <w:t>.</w:t>
      </w:r>
      <w:r w:rsidRPr="002331A9">
        <w:rPr>
          <w:rFonts w:ascii="Verdana" w:hAnsi="Verdana" w:cs="Tahoma"/>
          <w:i/>
          <w:sz w:val="20"/>
          <w:szCs w:val="20"/>
        </w:rPr>
        <w:t xml:space="preserve"> </w:t>
      </w:r>
      <w:r w:rsidRPr="002331A9">
        <w:rPr>
          <w:rFonts w:ascii="Verdana" w:hAnsi="Verdana" w:cs="Tahoma"/>
          <w:sz w:val="20"/>
          <w:szCs w:val="20"/>
        </w:rPr>
        <w:t xml:space="preserve">За изпълнение предмета на поръчката прилагаме: документ за упълномощаване, когато лицето, което подава офертата, не е законният представител на участника – оригинал или нотариално заверено </w:t>
      </w:r>
      <w:proofErr w:type="gramStart"/>
      <w:r w:rsidRPr="002331A9">
        <w:rPr>
          <w:rFonts w:ascii="Verdana" w:hAnsi="Verdana" w:cs="Tahoma"/>
          <w:sz w:val="20"/>
          <w:szCs w:val="20"/>
        </w:rPr>
        <w:t>копие;</w:t>
      </w:r>
      <w:proofErr w:type="gramEnd"/>
      <w:r w:rsidRPr="002331A9">
        <w:rPr>
          <w:rFonts w:ascii="Verdana" w:hAnsi="Verdana" w:cs="Tahoma"/>
          <w:sz w:val="20"/>
          <w:szCs w:val="20"/>
        </w:rPr>
        <w:t>(при наличие)</w:t>
      </w:r>
    </w:p>
    <w:p w:rsidR="002040D4" w:rsidRPr="002331A9" w:rsidRDefault="002040D4" w:rsidP="002040D4">
      <w:pPr>
        <w:shd w:val="clear" w:color="auto" w:fill="FFFFFF"/>
        <w:spacing w:after="120" w:line="360" w:lineRule="auto"/>
        <w:jc w:val="both"/>
        <w:rPr>
          <w:rFonts w:ascii="Verdana" w:hAnsi="Verdana" w:cs="Tahoma"/>
          <w:sz w:val="20"/>
          <w:szCs w:val="20"/>
        </w:rPr>
      </w:pPr>
    </w:p>
    <w:p w:rsidR="002040D4" w:rsidRPr="002331A9" w:rsidRDefault="002040D4" w:rsidP="002040D4">
      <w:pPr>
        <w:spacing w:line="360" w:lineRule="auto"/>
        <w:jc w:val="both"/>
        <w:rPr>
          <w:rFonts w:ascii="Verdana" w:hAnsi="Verdana" w:cs="Tahoma"/>
          <w:b/>
          <w:sz w:val="20"/>
          <w:szCs w:val="20"/>
        </w:rPr>
      </w:pPr>
      <w:r w:rsidRPr="002331A9">
        <w:rPr>
          <w:rFonts w:ascii="Verdana" w:hAnsi="Verdana" w:cs="Tahoma"/>
          <w:b/>
          <w:sz w:val="20"/>
          <w:szCs w:val="20"/>
        </w:rPr>
        <w:t xml:space="preserve">Неразделна част от настоящата оферта </w:t>
      </w:r>
      <w:proofErr w:type="gramStart"/>
      <w:r w:rsidRPr="002331A9">
        <w:rPr>
          <w:rFonts w:ascii="Verdana" w:hAnsi="Verdana" w:cs="Tahoma"/>
          <w:b/>
          <w:sz w:val="20"/>
          <w:szCs w:val="20"/>
        </w:rPr>
        <w:t>са :</w:t>
      </w:r>
      <w:proofErr w:type="gramEnd"/>
    </w:p>
    <w:p w:rsidR="002040D4" w:rsidRPr="002331A9" w:rsidRDefault="002040D4" w:rsidP="002040D4">
      <w:pPr>
        <w:spacing w:line="360" w:lineRule="auto"/>
        <w:jc w:val="both"/>
        <w:rPr>
          <w:rFonts w:ascii="Verdana" w:hAnsi="Verdana" w:cs="Tahoma"/>
          <w:sz w:val="20"/>
          <w:szCs w:val="20"/>
        </w:rPr>
      </w:pPr>
      <w:r>
        <w:rPr>
          <w:rFonts w:ascii="Verdana" w:hAnsi="Verdana"/>
          <w:sz w:val="20"/>
          <w:szCs w:val="20"/>
        </w:rPr>
        <w:t>Приложение 1, 2 и 3</w:t>
      </w:r>
    </w:p>
    <w:p w:rsidR="00EA0588" w:rsidRPr="00A51EAA" w:rsidRDefault="00EA0588" w:rsidP="00EA0588">
      <w:pPr>
        <w:spacing w:line="360" w:lineRule="auto"/>
        <w:jc w:val="both"/>
        <w:rPr>
          <w:rFonts w:ascii="Verdana" w:hAnsi="Verdana" w:cs="Tahoma"/>
          <w:sz w:val="20"/>
          <w:szCs w:val="20"/>
        </w:rPr>
      </w:pPr>
      <w:r w:rsidRPr="00A51EAA">
        <w:rPr>
          <w:rFonts w:ascii="Verdana" w:hAnsi="Verdana"/>
          <w:sz w:val="20"/>
          <w:szCs w:val="20"/>
        </w:rPr>
        <w:t>Линеен график за изпълнение на предмета на поръчката</w:t>
      </w:r>
    </w:p>
    <w:p w:rsidR="00281C92" w:rsidRDefault="00281C92" w:rsidP="00281C92">
      <w:pPr>
        <w:spacing w:before="120" w:after="0" w:line="240" w:lineRule="auto"/>
        <w:ind w:firstLine="708"/>
        <w:jc w:val="both"/>
        <w:rPr>
          <w:rFonts w:ascii="Verdana" w:hAnsi="Verdana"/>
          <w:color w:val="000000" w:themeColor="text1"/>
          <w:sz w:val="20"/>
          <w:szCs w:val="20"/>
          <w:lang w:val="bg-BG" w:eastAsia="bg-BG"/>
        </w:rPr>
      </w:pPr>
    </w:p>
    <w:p w:rsidR="002040D4" w:rsidRPr="007B544D" w:rsidRDefault="002040D4" w:rsidP="00281C92">
      <w:pPr>
        <w:spacing w:before="120" w:after="0" w:line="240" w:lineRule="auto"/>
        <w:ind w:firstLine="708"/>
        <w:jc w:val="both"/>
        <w:rPr>
          <w:rFonts w:ascii="Verdana" w:hAnsi="Verdana"/>
          <w:color w:val="000000" w:themeColor="text1"/>
          <w:sz w:val="20"/>
          <w:szCs w:val="20"/>
          <w:lang w:val="bg-BG" w:eastAsia="bg-BG"/>
        </w:rPr>
      </w:pPr>
    </w:p>
    <w:p w:rsidR="00281C92" w:rsidRDefault="00281C92" w:rsidP="00281C92">
      <w:pPr>
        <w:spacing w:before="120" w:after="0" w:line="360" w:lineRule="auto"/>
        <w:ind w:firstLine="708"/>
        <w:jc w:val="both"/>
        <w:rPr>
          <w:rFonts w:ascii="Verdana" w:hAnsi="Verdana"/>
          <w:color w:val="000000"/>
          <w:sz w:val="20"/>
          <w:szCs w:val="20"/>
          <w:lang w:eastAsia="bg-BG"/>
        </w:rPr>
      </w:pPr>
      <w:r>
        <w:rPr>
          <w:rFonts w:ascii="Verdana" w:hAnsi="Verdana"/>
          <w:color w:val="000000"/>
          <w:sz w:val="20"/>
          <w:szCs w:val="20"/>
          <w:lang w:val="bg-BG" w:eastAsia="bg-BG"/>
        </w:rPr>
        <w:t>Настоящата оферта има валидност 90 календарни дни, считано от последната обявена дата за подаване на оферти.</w:t>
      </w:r>
    </w:p>
    <w:p w:rsidR="00281C92" w:rsidRDefault="00281C92" w:rsidP="00281C92">
      <w:pPr>
        <w:spacing w:before="120" w:after="0" w:line="360" w:lineRule="auto"/>
        <w:ind w:firstLine="708"/>
        <w:jc w:val="both"/>
        <w:rPr>
          <w:rFonts w:ascii="Verdana" w:hAnsi="Verdana"/>
          <w:color w:val="000000"/>
          <w:sz w:val="20"/>
          <w:szCs w:val="20"/>
          <w:lang w:val="bg-BG" w:eastAsia="bg-BG"/>
        </w:rPr>
      </w:pPr>
    </w:p>
    <w:p w:rsidR="0013163D" w:rsidRPr="0013163D" w:rsidRDefault="0013163D" w:rsidP="00281C92">
      <w:pPr>
        <w:spacing w:before="120" w:after="0" w:line="360" w:lineRule="auto"/>
        <w:ind w:firstLine="708"/>
        <w:jc w:val="both"/>
        <w:rPr>
          <w:rFonts w:ascii="Verdana" w:hAnsi="Verdana"/>
          <w:color w:val="000000"/>
          <w:sz w:val="20"/>
          <w:szCs w:val="20"/>
          <w:lang w:val="bg-BG" w:eastAsia="bg-BG"/>
        </w:rPr>
      </w:pPr>
    </w:p>
    <w:p w:rsidR="00281C92" w:rsidRDefault="00281C92" w:rsidP="00281C92">
      <w:pPr>
        <w:spacing w:after="0" w:line="240" w:lineRule="auto"/>
        <w:rPr>
          <w:rFonts w:ascii="Verdana" w:eastAsia="Calibri" w:hAnsi="Verdana" w:cs="Verdana"/>
          <w:sz w:val="20"/>
          <w:szCs w:val="20"/>
          <w:lang w:val="ru-RU" w:eastAsia="bg-BG"/>
        </w:rPr>
      </w:pPr>
      <w:r>
        <w:rPr>
          <w:rFonts w:ascii="Verdana" w:eastAsia="Calibri" w:hAnsi="Verdana" w:cs="Verdana"/>
          <w:sz w:val="20"/>
          <w:szCs w:val="20"/>
          <w:u w:val="single"/>
          <w:lang w:val="ru-RU" w:eastAsia="bg-BG"/>
        </w:rPr>
        <w:tab/>
      </w:r>
      <w:r>
        <w:rPr>
          <w:rFonts w:ascii="Verdana" w:eastAsia="Calibri" w:hAnsi="Verdana" w:cs="Verdana"/>
          <w:sz w:val="20"/>
          <w:szCs w:val="20"/>
          <w:u w:val="single"/>
          <w:lang w:val="ru-RU" w:eastAsia="bg-BG"/>
        </w:rPr>
        <w:tab/>
      </w:r>
      <w:r>
        <w:rPr>
          <w:rFonts w:ascii="Verdana" w:eastAsia="Calibri" w:hAnsi="Verdana" w:cs="Verdana"/>
          <w:sz w:val="20"/>
          <w:szCs w:val="20"/>
          <w:u w:val="single"/>
          <w:lang w:val="ru-RU" w:eastAsia="bg-BG"/>
        </w:rPr>
        <w:tab/>
        <w:t xml:space="preserve"> </w:t>
      </w:r>
      <w:r>
        <w:rPr>
          <w:rFonts w:ascii="Verdana" w:eastAsia="Calibri" w:hAnsi="Verdana" w:cs="Verdana"/>
          <w:sz w:val="20"/>
          <w:szCs w:val="20"/>
          <w:lang w:val="ru-RU" w:eastAsia="bg-BG"/>
        </w:rPr>
        <w:t xml:space="preserve">г.                 </w:t>
      </w:r>
      <w:r>
        <w:rPr>
          <w:rFonts w:ascii="Verdana" w:eastAsia="Calibri" w:hAnsi="Verdana" w:cs="Verdana"/>
          <w:sz w:val="20"/>
          <w:szCs w:val="20"/>
          <w:lang w:val="ru-RU" w:eastAsia="bg-BG"/>
        </w:rPr>
        <w:tab/>
      </w:r>
      <w:r>
        <w:rPr>
          <w:rFonts w:ascii="Verdana" w:eastAsia="Calibri" w:hAnsi="Verdana" w:cs="Verdana"/>
          <w:sz w:val="20"/>
          <w:szCs w:val="20"/>
          <w:lang w:val="ru-RU" w:eastAsia="bg-BG"/>
        </w:rPr>
        <w:tab/>
        <w:t xml:space="preserve">                           </w:t>
      </w:r>
      <w:r>
        <w:rPr>
          <w:rFonts w:ascii="Verdana" w:eastAsia="Calibri" w:hAnsi="Verdana" w:cs="Verdana"/>
          <w:sz w:val="20"/>
          <w:szCs w:val="20"/>
          <w:lang w:val="ru-RU" w:eastAsia="bg-BG"/>
        </w:rPr>
        <w:softHyphen/>
        <w:t xml:space="preserve"> </w:t>
      </w:r>
      <w:r>
        <w:rPr>
          <w:rFonts w:ascii="Verdana" w:eastAsia="Calibri" w:hAnsi="Verdana" w:cs="Verdana"/>
          <w:sz w:val="20"/>
          <w:szCs w:val="20"/>
          <w:u w:val="single"/>
          <w:lang w:val="ru-RU" w:eastAsia="bg-BG"/>
        </w:rPr>
        <w:tab/>
      </w:r>
      <w:r>
        <w:rPr>
          <w:rFonts w:ascii="Verdana" w:eastAsia="Calibri" w:hAnsi="Verdana" w:cs="Verdana"/>
          <w:sz w:val="20"/>
          <w:szCs w:val="20"/>
          <w:u w:val="single"/>
          <w:lang w:val="ru-RU" w:eastAsia="bg-BG"/>
        </w:rPr>
        <w:tab/>
      </w:r>
      <w:r>
        <w:rPr>
          <w:rFonts w:ascii="Verdana" w:eastAsia="Calibri" w:hAnsi="Verdana" w:cs="Verdana"/>
          <w:sz w:val="20"/>
          <w:szCs w:val="20"/>
          <w:u w:val="single"/>
          <w:lang w:val="ru-RU" w:eastAsia="bg-BG"/>
        </w:rPr>
        <w:tab/>
      </w:r>
    </w:p>
    <w:p w:rsidR="00281C92" w:rsidRDefault="00281C92" w:rsidP="00281C92">
      <w:pPr>
        <w:spacing w:after="0" w:line="240" w:lineRule="auto"/>
        <w:rPr>
          <w:rFonts w:ascii="Verdana" w:eastAsia="Calibri" w:hAnsi="Verdana" w:cs="Verdana"/>
          <w:i/>
          <w:iCs/>
          <w:sz w:val="20"/>
          <w:szCs w:val="20"/>
          <w:lang w:val="ru-RU" w:eastAsia="bg-BG"/>
        </w:rPr>
      </w:pPr>
      <w:r>
        <w:rPr>
          <w:rFonts w:ascii="Verdana" w:eastAsia="Calibri" w:hAnsi="Verdana" w:cs="Verdana"/>
          <w:i/>
          <w:iCs/>
          <w:sz w:val="20"/>
          <w:szCs w:val="20"/>
          <w:lang w:val="ru-RU" w:eastAsia="bg-BG"/>
        </w:rPr>
        <w:t>(</w:t>
      </w:r>
      <w:r>
        <w:rPr>
          <w:rFonts w:ascii="Verdana" w:eastAsia="Calibri" w:hAnsi="Verdana" w:cs="Verdana"/>
          <w:i/>
          <w:iCs/>
          <w:sz w:val="20"/>
          <w:szCs w:val="20"/>
          <w:lang w:eastAsia="bg-BG"/>
        </w:rPr>
        <w:t>дата на подписване)</w:t>
      </w:r>
      <w:r>
        <w:rPr>
          <w:rFonts w:ascii="Verdana" w:eastAsia="Calibri" w:hAnsi="Verdana" w:cs="Verdana"/>
          <w:i/>
          <w:iCs/>
          <w:sz w:val="20"/>
          <w:szCs w:val="20"/>
          <w:lang w:val="ru-RU" w:eastAsia="bg-BG"/>
        </w:rPr>
        <w:t xml:space="preserve">                                                                 (подпис и печат)</w:t>
      </w:r>
    </w:p>
    <w:p w:rsidR="00281C92" w:rsidRDefault="00281C92" w:rsidP="00281C92">
      <w:pPr>
        <w:spacing w:after="0" w:line="240" w:lineRule="auto"/>
        <w:rPr>
          <w:rFonts w:ascii="Verdana" w:eastAsia="Calibri" w:hAnsi="Verdana" w:cs="Verdana"/>
          <w:i/>
          <w:iCs/>
          <w:sz w:val="20"/>
          <w:szCs w:val="20"/>
          <w:lang w:val="ru-RU" w:eastAsia="bg-BG"/>
        </w:rPr>
      </w:pPr>
    </w:p>
    <w:p w:rsidR="00281C92" w:rsidRDefault="00281C92" w:rsidP="00281C92">
      <w:pPr>
        <w:spacing w:after="0" w:line="360" w:lineRule="auto"/>
        <w:ind w:right="23"/>
        <w:jc w:val="both"/>
        <w:rPr>
          <w:rFonts w:ascii="Verdana" w:hAnsi="Verdana"/>
          <w:b/>
          <w:color w:val="000000"/>
          <w:sz w:val="20"/>
          <w:szCs w:val="20"/>
          <w:lang w:val="bg-BG" w:eastAsia="bg-BG"/>
        </w:rPr>
      </w:pPr>
    </w:p>
    <w:p w:rsidR="00281C92" w:rsidRDefault="00281C92" w:rsidP="00281C92">
      <w:pPr>
        <w:spacing w:after="0" w:line="360" w:lineRule="auto"/>
        <w:ind w:right="23"/>
        <w:jc w:val="both"/>
        <w:rPr>
          <w:rFonts w:ascii="Verdana" w:hAnsi="Verdana"/>
          <w:b/>
          <w:color w:val="000000"/>
          <w:sz w:val="20"/>
          <w:szCs w:val="20"/>
          <w:lang w:val="bg-BG" w:eastAsia="bg-BG"/>
        </w:rPr>
      </w:pPr>
    </w:p>
    <w:p w:rsidR="001427DC" w:rsidRDefault="001427DC" w:rsidP="003F4558">
      <w:pPr>
        <w:spacing w:after="0" w:line="360" w:lineRule="auto"/>
        <w:jc w:val="both"/>
        <w:rPr>
          <w:rFonts w:ascii="Verdana" w:eastAsia="Calibri" w:hAnsi="Verdana" w:cs="Verdana"/>
          <w:b/>
          <w:bCs/>
          <w:sz w:val="20"/>
          <w:szCs w:val="20"/>
          <w:lang w:val="bg-BG" w:eastAsia="bg-BG"/>
        </w:rPr>
      </w:pPr>
    </w:p>
    <w:p w:rsidR="002040D4" w:rsidRDefault="002040D4" w:rsidP="003F4558">
      <w:pPr>
        <w:spacing w:after="0" w:line="360" w:lineRule="auto"/>
        <w:jc w:val="both"/>
        <w:rPr>
          <w:rFonts w:ascii="Verdana" w:eastAsia="Calibri" w:hAnsi="Verdana" w:cs="Verdana"/>
          <w:b/>
          <w:bCs/>
          <w:sz w:val="20"/>
          <w:szCs w:val="20"/>
          <w:lang w:val="bg-BG" w:eastAsia="bg-BG"/>
        </w:rPr>
      </w:pPr>
    </w:p>
    <w:p w:rsidR="002040D4" w:rsidRDefault="002040D4" w:rsidP="003F4558">
      <w:pPr>
        <w:spacing w:after="0" w:line="360" w:lineRule="auto"/>
        <w:jc w:val="both"/>
        <w:rPr>
          <w:rFonts w:ascii="Verdana" w:eastAsia="Calibri" w:hAnsi="Verdana" w:cs="Verdana"/>
          <w:b/>
          <w:bCs/>
          <w:sz w:val="20"/>
          <w:szCs w:val="20"/>
          <w:lang w:val="bg-BG" w:eastAsia="bg-BG"/>
        </w:rPr>
      </w:pPr>
    </w:p>
    <w:p w:rsidR="002040D4" w:rsidRDefault="002040D4" w:rsidP="003F4558">
      <w:pPr>
        <w:spacing w:after="0" w:line="360" w:lineRule="auto"/>
        <w:jc w:val="both"/>
        <w:rPr>
          <w:rFonts w:ascii="Verdana" w:eastAsia="Calibri" w:hAnsi="Verdana" w:cs="Verdana"/>
          <w:b/>
          <w:bCs/>
          <w:sz w:val="20"/>
          <w:szCs w:val="20"/>
          <w:lang w:val="bg-BG" w:eastAsia="bg-BG"/>
        </w:rPr>
      </w:pPr>
    </w:p>
    <w:p w:rsidR="002040D4" w:rsidRDefault="002040D4" w:rsidP="003F4558">
      <w:pPr>
        <w:spacing w:after="0" w:line="360" w:lineRule="auto"/>
        <w:jc w:val="both"/>
        <w:rPr>
          <w:rFonts w:ascii="Verdana" w:eastAsia="Calibri" w:hAnsi="Verdana" w:cs="Verdana"/>
          <w:b/>
          <w:bCs/>
          <w:sz w:val="20"/>
          <w:szCs w:val="20"/>
          <w:lang w:val="bg-BG" w:eastAsia="bg-BG"/>
        </w:rPr>
      </w:pPr>
    </w:p>
    <w:p w:rsidR="002040D4" w:rsidRDefault="002040D4" w:rsidP="003F4558">
      <w:pPr>
        <w:spacing w:after="0" w:line="360" w:lineRule="auto"/>
        <w:jc w:val="both"/>
        <w:rPr>
          <w:rFonts w:ascii="Verdana" w:eastAsia="Calibri" w:hAnsi="Verdana" w:cs="Verdana"/>
          <w:b/>
          <w:bCs/>
          <w:sz w:val="20"/>
          <w:szCs w:val="20"/>
          <w:lang w:val="bg-BG" w:eastAsia="bg-BG"/>
        </w:rPr>
      </w:pPr>
    </w:p>
    <w:p w:rsidR="002040D4" w:rsidRDefault="002040D4" w:rsidP="003F4558">
      <w:pPr>
        <w:spacing w:after="0" w:line="360" w:lineRule="auto"/>
        <w:jc w:val="both"/>
        <w:rPr>
          <w:rFonts w:ascii="Verdana" w:eastAsia="Calibri" w:hAnsi="Verdana" w:cs="Verdana"/>
          <w:b/>
          <w:bCs/>
          <w:sz w:val="20"/>
          <w:szCs w:val="20"/>
          <w:lang w:val="bg-BG" w:eastAsia="bg-BG"/>
        </w:rPr>
      </w:pPr>
    </w:p>
    <w:p w:rsidR="002040D4" w:rsidRDefault="002040D4" w:rsidP="003F4558">
      <w:pPr>
        <w:spacing w:after="0" w:line="360" w:lineRule="auto"/>
        <w:jc w:val="both"/>
        <w:rPr>
          <w:rFonts w:ascii="Verdana" w:eastAsia="Calibri" w:hAnsi="Verdana" w:cs="Verdana"/>
          <w:b/>
          <w:bCs/>
          <w:sz w:val="20"/>
          <w:szCs w:val="20"/>
          <w:lang w:val="bg-BG" w:eastAsia="bg-BG"/>
        </w:rPr>
      </w:pPr>
    </w:p>
    <w:p w:rsidR="002040D4" w:rsidRDefault="002040D4" w:rsidP="003F4558">
      <w:pPr>
        <w:spacing w:after="0" w:line="360" w:lineRule="auto"/>
        <w:jc w:val="both"/>
        <w:rPr>
          <w:rFonts w:ascii="Verdana" w:eastAsia="Calibri" w:hAnsi="Verdana" w:cs="Verdana"/>
          <w:b/>
          <w:bCs/>
          <w:sz w:val="20"/>
          <w:szCs w:val="20"/>
          <w:lang w:val="bg-BG" w:eastAsia="bg-BG"/>
        </w:rPr>
      </w:pPr>
    </w:p>
    <w:p w:rsidR="00E177ED" w:rsidRDefault="00E177ED" w:rsidP="003F4558">
      <w:pPr>
        <w:spacing w:after="0" w:line="360" w:lineRule="auto"/>
        <w:jc w:val="both"/>
        <w:rPr>
          <w:rFonts w:ascii="Verdana" w:eastAsia="Calibri" w:hAnsi="Verdana" w:cs="Verdana"/>
          <w:b/>
          <w:bCs/>
          <w:sz w:val="20"/>
          <w:szCs w:val="20"/>
          <w:lang w:val="bg-BG" w:eastAsia="bg-BG"/>
        </w:rPr>
      </w:pPr>
    </w:p>
    <w:p w:rsidR="003F4558" w:rsidRPr="003F4558" w:rsidRDefault="003F4558" w:rsidP="003F4558">
      <w:pPr>
        <w:spacing w:after="0" w:line="360" w:lineRule="auto"/>
        <w:jc w:val="both"/>
        <w:rPr>
          <w:rFonts w:ascii="Verdana" w:eastAsia="Calibri" w:hAnsi="Verdana" w:cs="Verdana"/>
          <w:b/>
          <w:bCs/>
          <w:sz w:val="20"/>
          <w:szCs w:val="20"/>
          <w:lang w:val="bg-BG" w:eastAsia="bg-BG"/>
        </w:rPr>
      </w:pPr>
      <w:r w:rsidRPr="003F4558">
        <w:rPr>
          <w:rFonts w:ascii="Verdana" w:eastAsia="Calibri" w:hAnsi="Verdana" w:cs="Verdana"/>
          <w:b/>
          <w:bCs/>
          <w:sz w:val="20"/>
          <w:szCs w:val="20"/>
          <w:lang w:val="bg-BG" w:eastAsia="bg-BG"/>
        </w:rPr>
        <w:t>ДО</w:t>
      </w:r>
    </w:p>
    <w:p w:rsidR="002040D4" w:rsidRPr="002040D4" w:rsidRDefault="002040D4" w:rsidP="002040D4">
      <w:pPr>
        <w:spacing w:after="0" w:line="360" w:lineRule="auto"/>
        <w:ind w:right="23"/>
        <w:rPr>
          <w:rFonts w:ascii="Verdana" w:hAnsi="Verdana"/>
          <w:b/>
          <w:color w:val="000000"/>
          <w:sz w:val="20"/>
          <w:szCs w:val="20"/>
          <w:lang w:val="ru-RU" w:eastAsia="bg-BG"/>
        </w:rPr>
      </w:pPr>
      <w:r w:rsidRPr="002040D4">
        <w:rPr>
          <w:rFonts w:ascii="Verdana" w:hAnsi="Verdana"/>
          <w:b/>
          <w:color w:val="000000"/>
          <w:sz w:val="20"/>
          <w:szCs w:val="20"/>
          <w:lang w:val="bg-BG"/>
        </w:rPr>
        <w:t xml:space="preserve">ДИРЕКТОРА </w:t>
      </w:r>
      <w:r w:rsidRPr="002040D4">
        <w:rPr>
          <w:rFonts w:ascii="Verdana" w:hAnsi="Verdana"/>
          <w:b/>
          <w:color w:val="000000"/>
          <w:sz w:val="20"/>
          <w:szCs w:val="20"/>
        </w:rPr>
        <w:t>ДЪРЖАВЕН КУКЛЕН ТЕАТЪР "ДОРА ГАБЕ"- ДОБРИЧ</w:t>
      </w:r>
    </w:p>
    <w:p w:rsidR="003F4558" w:rsidRPr="003F4558" w:rsidRDefault="003F4558" w:rsidP="003F4558">
      <w:pPr>
        <w:spacing w:after="0" w:line="360" w:lineRule="auto"/>
        <w:rPr>
          <w:rFonts w:ascii="Verdana" w:eastAsia="Calibri" w:hAnsi="Verdana" w:cs="Verdana"/>
          <w:sz w:val="20"/>
          <w:szCs w:val="20"/>
          <w:lang w:val="bg-BG" w:eastAsia="bg-BG"/>
        </w:rPr>
      </w:pPr>
    </w:p>
    <w:p w:rsidR="003F4558" w:rsidRPr="003F4558" w:rsidRDefault="003F4558" w:rsidP="003F4558">
      <w:pPr>
        <w:spacing w:after="0" w:line="360" w:lineRule="auto"/>
        <w:jc w:val="center"/>
        <w:rPr>
          <w:rFonts w:ascii="Verdana" w:eastAsia="Calibri" w:hAnsi="Verdana" w:cs="Verdana"/>
          <w:b/>
          <w:bCs/>
          <w:sz w:val="20"/>
          <w:szCs w:val="20"/>
          <w:lang w:val="az-Cyrl-AZ" w:eastAsia="bg-BG"/>
        </w:rPr>
      </w:pPr>
      <w:r w:rsidRPr="003F4558">
        <w:rPr>
          <w:rFonts w:ascii="Verdana" w:eastAsia="Calibri" w:hAnsi="Verdana" w:cs="Verdana"/>
          <w:b/>
          <w:bCs/>
          <w:sz w:val="20"/>
          <w:szCs w:val="20"/>
          <w:lang w:val="az-Cyrl-AZ" w:eastAsia="bg-BG"/>
        </w:rPr>
        <w:t xml:space="preserve"> ЦЕНОВО ПРЕДЛОЖЕНИЕ</w:t>
      </w:r>
    </w:p>
    <w:p w:rsidR="003F4558" w:rsidRPr="003F4558" w:rsidRDefault="003F4558" w:rsidP="003F4558">
      <w:pPr>
        <w:spacing w:after="0" w:line="360" w:lineRule="auto"/>
        <w:jc w:val="center"/>
        <w:rPr>
          <w:rFonts w:ascii="Verdana" w:eastAsia="Calibri" w:hAnsi="Verdana" w:cs="Verdana"/>
          <w:b/>
          <w:bCs/>
          <w:sz w:val="20"/>
          <w:szCs w:val="20"/>
          <w:lang w:val="az-Cyrl-AZ" w:eastAsia="bg-BG"/>
        </w:rPr>
      </w:pPr>
    </w:p>
    <w:p w:rsidR="003F4558" w:rsidRPr="003F4558" w:rsidRDefault="003F4558" w:rsidP="003F4558">
      <w:pPr>
        <w:spacing w:after="0" w:line="360" w:lineRule="auto"/>
        <w:jc w:val="both"/>
        <w:rPr>
          <w:rFonts w:ascii="Verdana" w:eastAsia="Calibri" w:hAnsi="Verdana" w:cs="Verdana"/>
          <w:sz w:val="20"/>
          <w:szCs w:val="20"/>
          <w:lang w:val="bg-BG" w:eastAsia="bg-BG"/>
        </w:rPr>
      </w:pPr>
      <w:r w:rsidRPr="003F4558">
        <w:rPr>
          <w:rFonts w:ascii="Verdana" w:eastAsia="Calibri" w:hAnsi="Verdana" w:cs="Verdana"/>
          <w:sz w:val="20"/>
          <w:szCs w:val="20"/>
          <w:lang w:val="ru-RU" w:eastAsia="bg-BG"/>
        </w:rPr>
        <w:t>Долуподписаният/ата</w:t>
      </w:r>
      <w:r w:rsidRPr="003F4558">
        <w:rPr>
          <w:rFonts w:ascii="Verdana" w:eastAsia="Calibri" w:hAnsi="Verdana" w:cs="Verdana"/>
          <w:sz w:val="20"/>
          <w:szCs w:val="20"/>
          <w:lang w:val="bg-BG" w:eastAsia="bg-BG"/>
        </w:rPr>
        <w:t>: ____________________________________________________</w:t>
      </w:r>
    </w:p>
    <w:p w:rsidR="003F4558" w:rsidRPr="003F4558" w:rsidRDefault="003F4558" w:rsidP="003F4558">
      <w:pPr>
        <w:spacing w:after="0" w:line="360" w:lineRule="auto"/>
        <w:jc w:val="both"/>
        <w:rPr>
          <w:rFonts w:ascii="Verdana" w:eastAsia="Calibri" w:hAnsi="Verdana" w:cs="Verdana"/>
          <w:i/>
          <w:iCs/>
          <w:sz w:val="20"/>
          <w:szCs w:val="20"/>
          <w:lang w:val="bg-BG" w:eastAsia="bg-BG"/>
        </w:rPr>
      </w:pPr>
      <w:r w:rsidRPr="003F4558">
        <w:rPr>
          <w:rFonts w:ascii="Verdana" w:eastAsia="Calibri" w:hAnsi="Verdana" w:cs="Verdana"/>
          <w:sz w:val="20"/>
          <w:szCs w:val="20"/>
          <w:lang w:eastAsia="bg-BG"/>
        </w:rPr>
        <w:t xml:space="preserve">                                  </w:t>
      </w:r>
      <w:r w:rsidRPr="003F4558">
        <w:rPr>
          <w:rFonts w:ascii="Verdana" w:eastAsia="Calibri" w:hAnsi="Verdana" w:cs="Verdana"/>
          <w:sz w:val="20"/>
          <w:szCs w:val="20"/>
          <w:lang w:eastAsia="bg-BG"/>
        </w:rPr>
        <w:tab/>
      </w:r>
      <w:r w:rsidRPr="003F4558">
        <w:rPr>
          <w:rFonts w:ascii="Verdana" w:eastAsia="Calibri" w:hAnsi="Verdana" w:cs="Verdana"/>
          <w:sz w:val="20"/>
          <w:szCs w:val="20"/>
          <w:lang w:eastAsia="bg-BG"/>
        </w:rPr>
        <w:tab/>
      </w:r>
      <w:r w:rsidRPr="003F4558">
        <w:rPr>
          <w:rFonts w:ascii="Verdana" w:eastAsia="Calibri" w:hAnsi="Verdana" w:cs="Verdana"/>
          <w:i/>
          <w:iCs/>
          <w:sz w:val="20"/>
          <w:szCs w:val="20"/>
          <w:lang w:val="bg-BG" w:eastAsia="bg-BG"/>
        </w:rPr>
        <w:t xml:space="preserve">                </w:t>
      </w:r>
      <w:r w:rsidRPr="003F4558">
        <w:rPr>
          <w:rFonts w:ascii="Verdana" w:eastAsia="Calibri" w:hAnsi="Verdana" w:cs="Verdana"/>
          <w:i/>
          <w:iCs/>
          <w:sz w:val="20"/>
          <w:szCs w:val="20"/>
          <w:lang w:eastAsia="bg-BG"/>
        </w:rPr>
        <w:t xml:space="preserve"> </w:t>
      </w:r>
      <w:r w:rsidRPr="003F4558">
        <w:rPr>
          <w:rFonts w:ascii="Verdana" w:eastAsia="Calibri" w:hAnsi="Verdana" w:cs="Verdana"/>
          <w:i/>
          <w:iCs/>
          <w:sz w:val="20"/>
          <w:szCs w:val="20"/>
          <w:lang w:val="bg-BG" w:eastAsia="bg-BG"/>
        </w:rPr>
        <w:t>(</w:t>
      </w:r>
      <w:r w:rsidRPr="003F4558">
        <w:rPr>
          <w:rFonts w:ascii="Verdana" w:eastAsia="Calibri" w:hAnsi="Verdana" w:cs="Verdana"/>
          <w:i/>
          <w:iCs/>
          <w:sz w:val="20"/>
          <w:szCs w:val="20"/>
          <w:lang w:eastAsia="bg-BG"/>
        </w:rPr>
        <w:t xml:space="preserve">име, </w:t>
      </w:r>
      <w:r w:rsidR="002040D4">
        <w:rPr>
          <w:rFonts w:ascii="Verdana" w:eastAsia="Calibri" w:hAnsi="Verdana" w:cs="Verdana"/>
          <w:i/>
          <w:iCs/>
          <w:sz w:val="20"/>
          <w:szCs w:val="20"/>
          <w:lang w:val="bg-BG" w:eastAsia="bg-BG"/>
        </w:rPr>
        <w:t xml:space="preserve"> </w:t>
      </w:r>
      <w:r w:rsidRPr="003F4558">
        <w:rPr>
          <w:rFonts w:ascii="Verdana" w:eastAsia="Calibri" w:hAnsi="Verdana" w:cs="Verdana"/>
          <w:i/>
          <w:iCs/>
          <w:sz w:val="20"/>
          <w:szCs w:val="20"/>
          <w:lang w:eastAsia="bg-BG"/>
        </w:rPr>
        <w:t xml:space="preserve"> фамилия</w:t>
      </w:r>
      <w:r w:rsidRPr="003F4558">
        <w:rPr>
          <w:rFonts w:ascii="Verdana" w:eastAsia="Calibri" w:hAnsi="Verdana" w:cs="Verdana"/>
          <w:i/>
          <w:iCs/>
          <w:sz w:val="20"/>
          <w:szCs w:val="20"/>
          <w:lang w:val="bg-BG" w:eastAsia="bg-BG"/>
        </w:rPr>
        <w:t>)</w:t>
      </w:r>
    </w:p>
    <w:p w:rsidR="003F4558" w:rsidRPr="003F4558" w:rsidRDefault="003F4558" w:rsidP="003F4558">
      <w:pPr>
        <w:spacing w:after="0" w:line="360" w:lineRule="auto"/>
        <w:jc w:val="both"/>
        <w:rPr>
          <w:rFonts w:ascii="Verdana" w:eastAsia="Calibri" w:hAnsi="Verdana" w:cs="Verdana"/>
          <w:sz w:val="20"/>
          <w:szCs w:val="20"/>
          <w:lang w:val="bg-BG" w:eastAsia="bg-BG"/>
        </w:rPr>
      </w:pPr>
    </w:p>
    <w:p w:rsidR="003F4558" w:rsidRPr="003F4558" w:rsidRDefault="003F4558" w:rsidP="003F4558">
      <w:pPr>
        <w:spacing w:after="0" w:line="360" w:lineRule="auto"/>
        <w:jc w:val="both"/>
        <w:rPr>
          <w:rFonts w:ascii="Verdana" w:eastAsia="Calibri" w:hAnsi="Verdana" w:cs="Verdana"/>
          <w:i/>
          <w:iCs/>
          <w:sz w:val="20"/>
          <w:szCs w:val="20"/>
          <w:lang w:val="bg-BG" w:eastAsia="bg-BG"/>
        </w:rPr>
      </w:pPr>
      <w:r w:rsidRPr="003F4558">
        <w:rPr>
          <w:rFonts w:ascii="Verdana" w:eastAsia="Calibri" w:hAnsi="Verdana" w:cs="Verdana"/>
          <w:sz w:val="20"/>
          <w:szCs w:val="20"/>
          <w:lang w:val="ru-RU" w:eastAsia="bg-BG"/>
        </w:rPr>
        <w:t xml:space="preserve">в качеството ми на ___________________________________ </w:t>
      </w:r>
      <w:r w:rsidRPr="003F4558">
        <w:rPr>
          <w:rFonts w:ascii="Verdana" w:eastAsia="Calibri" w:hAnsi="Verdana" w:cs="Verdana"/>
          <w:i/>
          <w:iCs/>
          <w:sz w:val="20"/>
          <w:szCs w:val="20"/>
          <w:lang w:val="ru-RU" w:eastAsia="bg-BG"/>
        </w:rPr>
        <w:t>(</w:t>
      </w:r>
      <w:r w:rsidRPr="003F4558">
        <w:rPr>
          <w:rFonts w:ascii="Verdana" w:eastAsia="Calibri" w:hAnsi="Verdana" w:cs="Verdana"/>
          <w:i/>
          <w:iCs/>
          <w:sz w:val="20"/>
          <w:szCs w:val="20"/>
          <w:lang w:eastAsia="bg-BG"/>
        </w:rPr>
        <w:t xml:space="preserve">посочете длъжността) </w:t>
      </w:r>
    </w:p>
    <w:p w:rsidR="003F4558" w:rsidRPr="003F4558" w:rsidRDefault="003F4558" w:rsidP="003F4558">
      <w:pPr>
        <w:spacing w:after="0" w:line="360" w:lineRule="auto"/>
        <w:jc w:val="both"/>
        <w:rPr>
          <w:rFonts w:ascii="Verdana" w:eastAsia="Calibri" w:hAnsi="Verdana" w:cs="Verdana"/>
          <w:i/>
          <w:iCs/>
          <w:sz w:val="20"/>
          <w:szCs w:val="20"/>
          <w:lang w:val="bg-BG" w:eastAsia="bg-BG"/>
        </w:rPr>
      </w:pPr>
    </w:p>
    <w:p w:rsidR="003F4558" w:rsidRPr="003F4558" w:rsidRDefault="003F4558" w:rsidP="003F4558">
      <w:pPr>
        <w:spacing w:after="0" w:line="360" w:lineRule="auto"/>
        <w:jc w:val="both"/>
        <w:rPr>
          <w:rFonts w:ascii="Verdana" w:eastAsia="Calibri" w:hAnsi="Verdana" w:cs="Verdana"/>
          <w:sz w:val="20"/>
          <w:szCs w:val="20"/>
          <w:lang w:val="bg-BG" w:eastAsia="bg-BG"/>
        </w:rPr>
      </w:pPr>
      <w:r w:rsidRPr="003F4558">
        <w:rPr>
          <w:rFonts w:ascii="Verdana" w:eastAsia="Calibri" w:hAnsi="Verdana" w:cs="Verdana"/>
          <w:sz w:val="20"/>
          <w:szCs w:val="20"/>
          <w:lang w:val="ru-RU" w:eastAsia="bg-BG"/>
        </w:rPr>
        <w:t xml:space="preserve">на  </w:t>
      </w:r>
      <w:r w:rsidRPr="003F4558">
        <w:rPr>
          <w:rFonts w:ascii="Verdana" w:eastAsia="Calibri" w:hAnsi="Verdana" w:cs="Verdana"/>
          <w:sz w:val="20"/>
          <w:szCs w:val="20"/>
          <w:u w:val="single"/>
          <w:lang w:val="ru-RU" w:eastAsia="bg-BG"/>
        </w:rPr>
        <w:tab/>
      </w:r>
      <w:r w:rsidRPr="003F4558">
        <w:rPr>
          <w:rFonts w:ascii="Verdana" w:eastAsia="Calibri" w:hAnsi="Verdana" w:cs="Verdana"/>
          <w:sz w:val="20"/>
          <w:szCs w:val="20"/>
          <w:u w:val="single"/>
          <w:lang w:val="ru-RU" w:eastAsia="bg-BG"/>
        </w:rPr>
        <w:tab/>
        <w:t xml:space="preserve">   </w:t>
      </w:r>
      <w:r w:rsidRPr="003F4558">
        <w:rPr>
          <w:rFonts w:ascii="Verdana" w:eastAsia="Calibri" w:hAnsi="Verdana" w:cs="Verdana"/>
          <w:sz w:val="20"/>
          <w:szCs w:val="20"/>
          <w:u w:val="single"/>
          <w:lang w:val="ru-RU" w:eastAsia="bg-BG"/>
        </w:rPr>
        <w:tab/>
      </w:r>
      <w:r w:rsidRPr="003F4558">
        <w:rPr>
          <w:rFonts w:ascii="Verdana" w:eastAsia="Calibri" w:hAnsi="Verdana" w:cs="Verdana"/>
          <w:sz w:val="20"/>
          <w:szCs w:val="20"/>
          <w:u w:val="single"/>
          <w:lang w:val="ru-RU" w:eastAsia="bg-BG"/>
        </w:rPr>
        <w:tab/>
      </w:r>
      <w:r w:rsidRPr="003F4558">
        <w:rPr>
          <w:rFonts w:ascii="Verdana" w:eastAsia="Calibri" w:hAnsi="Verdana" w:cs="Verdana"/>
          <w:sz w:val="20"/>
          <w:szCs w:val="20"/>
          <w:u w:val="single"/>
          <w:lang w:val="ru-RU" w:eastAsia="bg-BG"/>
        </w:rPr>
        <w:tab/>
        <w:t xml:space="preserve">                  </w:t>
      </w:r>
      <w:r w:rsidRPr="003F4558">
        <w:rPr>
          <w:rFonts w:ascii="Verdana" w:eastAsia="Calibri" w:hAnsi="Verdana" w:cs="Verdana"/>
          <w:i/>
          <w:iCs/>
          <w:sz w:val="20"/>
          <w:szCs w:val="20"/>
          <w:lang w:val="ru-RU" w:eastAsia="bg-BG"/>
        </w:rPr>
        <w:t>(</w:t>
      </w:r>
      <w:r w:rsidRPr="003F4558">
        <w:rPr>
          <w:rFonts w:ascii="Verdana" w:eastAsia="Calibri" w:hAnsi="Verdana" w:cs="Verdana"/>
          <w:i/>
          <w:iCs/>
          <w:sz w:val="20"/>
          <w:szCs w:val="20"/>
          <w:lang w:val="bg-BG" w:eastAsia="bg-BG"/>
        </w:rPr>
        <w:t>посочете наименованието на участника)</w:t>
      </w:r>
    </w:p>
    <w:p w:rsidR="003F4558" w:rsidRPr="003F4558" w:rsidRDefault="003F4558" w:rsidP="003F4558">
      <w:pPr>
        <w:spacing w:after="0" w:line="360" w:lineRule="auto"/>
        <w:rPr>
          <w:rFonts w:ascii="Verdana" w:eastAsia="Calibri" w:hAnsi="Verdana" w:cs="Verdana"/>
          <w:b/>
          <w:bCs/>
          <w:color w:val="000000"/>
          <w:sz w:val="20"/>
          <w:szCs w:val="20"/>
          <w:lang w:val="bg-BG" w:eastAsia="bg-BG"/>
        </w:rPr>
      </w:pPr>
    </w:p>
    <w:p w:rsidR="003F4558" w:rsidRDefault="003F4558" w:rsidP="003F4558">
      <w:pPr>
        <w:spacing w:after="0" w:line="360" w:lineRule="auto"/>
        <w:jc w:val="center"/>
        <w:rPr>
          <w:rFonts w:ascii="Verdana" w:eastAsia="Calibri" w:hAnsi="Verdana" w:cs="Verdana"/>
          <w:b/>
          <w:bCs/>
          <w:color w:val="000000"/>
          <w:sz w:val="20"/>
          <w:szCs w:val="20"/>
          <w:lang w:eastAsia="bg-BG"/>
        </w:rPr>
      </w:pPr>
      <w:r w:rsidRPr="003F4558">
        <w:rPr>
          <w:rFonts w:ascii="Verdana" w:eastAsia="Calibri" w:hAnsi="Verdana" w:cs="Verdana"/>
          <w:b/>
          <w:bCs/>
          <w:color w:val="000000"/>
          <w:sz w:val="20"/>
          <w:szCs w:val="20"/>
          <w:lang w:val="bg-BG" w:eastAsia="bg-BG"/>
        </w:rPr>
        <w:t xml:space="preserve">УВАЖАЕМИ </w:t>
      </w:r>
      <w:r w:rsidR="002040D4" w:rsidRPr="00E448CE">
        <w:rPr>
          <w:rFonts w:ascii="Verdana" w:hAnsi="Verdana"/>
          <w:b/>
          <w:color w:val="000000"/>
          <w:sz w:val="20"/>
          <w:szCs w:val="20"/>
          <w:lang w:val="ru-RU" w:eastAsia="bg-BG"/>
        </w:rPr>
        <w:t xml:space="preserve">Г-Н </w:t>
      </w:r>
      <w:r w:rsidR="002040D4">
        <w:rPr>
          <w:rFonts w:ascii="Verdana" w:hAnsi="Verdana"/>
          <w:b/>
          <w:color w:val="000000"/>
          <w:sz w:val="20"/>
          <w:szCs w:val="20"/>
          <w:lang w:val="ru-RU" w:eastAsia="bg-BG"/>
        </w:rPr>
        <w:t>ДИРЕКТОР</w:t>
      </w:r>
      <w:r w:rsidRPr="003F4558">
        <w:rPr>
          <w:rFonts w:ascii="Verdana" w:eastAsia="Calibri" w:hAnsi="Verdana" w:cs="Verdana"/>
          <w:b/>
          <w:bCs/>
          <w:color w:val="000000"/>
          <w:sz w:val="20"/>
          <w:szCs w:val="20"/>
          <w:lang w:val="bg-BG" w:eastAsia="bg-BG"/>
        </w:rPr>
        <w:t>,</w:t>
      </w:r>
    </w:p>
    <w:p w:rsidR="00715B0A" w:rsidRPr="00715B0A" w:rsidRDefault="00715B0A" w:rsidP="003F4558">
      <w:pPr>
        <w:spacing w:after="0" w:line="360" w:lineRule="auto"/>
        <w:jc w:val="center"/>
        <w:rPr>
          <w:rFonts w:ascii="Verdana" w:eastAsia="Calibri" w:hAnsi="Verdana" w:cs="Verdana"/>
          <w:b/>
          <w:bCs/>
          <w:color w:val="000000"/>
          <w:sz w:val="20"/>
          <w:szCs w:val="20"/>
          <w:lang w:eastAsia="bg-BG"/>
        </w:rPr>
      </w:pPr>
    </w:p>
    <w:p w:rsidR="002040D4" w:rsidRDefault="00715B0A" w:rsidP="002040D4">
      <w:pPr>
        <w:spacing w:after="0" w:line="360" w:lineRule="auto"/>
        <w:ind w:firstLine="708"/>
        <w:jc w:val="both"/>
        <w:rPr>
          <w:rFonts w:ascii="Verdana" w:hAnsi="Verdana"/>
          <w:color w:val="000000"/>
          <w:sz w:val="20"/>
          <w:szCs w:val="20"/>
          <w:lang w:val="bg-BG" w:eastAsia="bg-BG"/>
        </w:rPr>
      </w:pPr>
      <w:r>
        <w:rPr>
          <w:rFonts w:ascii="Verdana" w:eastAsia="Calibri" w:hAnsi="Verdana" w:cs="Verdana"/>
          <w:sz w:val="20"/>
          <w:szCs w:val="20"/>
        </w:rPr>
        <w:tab/>
      </w:r>
      <w:r w:rsidR="002040D4" w:rsidRPr="00E448CE">
        <w:rPr>
          <w:rFonts w:ascii="Verdana" w:hAnsi="Verdana"/>
          <w:color w:val="000000"/>
          <w:sz w:val="20"/>
          <w:szCs w:val="20"/>
          <w:lang w:eastAsia="bg-BG"/>
        </w:rPr>
        <w:t xml:space="preserve">След като </w:t>
      </w:r>
      <w:r w:rsidR="002040D4" w:rsidRPr="00E448CE">
        <w:rPr>
          <w:rFonts w:ascii="Verdana" w:hAnsi="Verdana"/>
          <w:color w:val="000000"/>
          <w:sz w:val="20"/>
          <w:szCs w:val="20"/>
          <w:lang w:val="bg-BG" w:eastAsia="bg-BG"/>
        </w:rPr>
        <w:t>се запознах с условията</w:t>
      </w:r>
      <w:r w:rsidR="002040D4" w:rsidRPr="00E448CE">
        <w:rPr>
          <w:rFonts w:ascii="Verdana" w:hAnsi="Verdana"/>
          <w:color w:val="000000"/>
          <w:sz w:val="20"/>
          <w:szCs w:val="20"/>
          <w:lang w:eastAsia="bg-BG"/>
        </w:rPr>
        <w:t xml:space="preserve"> </w:t>
      </w:r>
      <w:r w:rsidR="002040D4" w:rsidRPr="00E448CE">
        <w:rPr>
          <w:rFonts w:ascii="Verdana" w:hAnsi="Verdana"/>
          <w:color w:val="000000"/>
          <w:sz w:val="20"/>
          <w:szCs w:val="20"/>
          <w:lang w:val="bg-BG" w:eastAsia="bg-BG"/>
        </w:rPr>
        <w:t xml:space="preserve">по </w:t>
      </w:r>
      <w:r w:rsidR="002040D4" w:rsidRPr="00E448CE">
        <w:rPr>
          <w:rFonts w:ascii="Verdana" w:hAnsi="Verdana"/>
          <w:sz w:val="20"/>
          <w:szCs w:val="20"/>
          <w:lang w:val="ru-RU" w:eastAsia="bg-BG"/>
        </w:rPr>
        <w:t xml:space="preserve">обществена поръчка </w:t>
      </w:r>
      <w:r w:rsidR="002040D4" w:rsidRPr="00E448CE">
        <w:rPr>
          <w:rFonts w:ascii="Verdana" w:eastAsia="Calibri" w:hAnsi="Verdana"/>
          <w:sz w:val="20"/>
          <w:szCs w:val="20"/>
          <w:lang w:val="bg-BG"/>
        </w:rPr>
        <w:t xml:space="preserve">чрез обява за събиране на оферти с предмет: </w:t>
      </w:r>
      <w:r w:rsidR="002040D4" w:rsidRPr="00715B0A">
        <w:rPr>
          <w:rFonts w:ascii="Verdana" w:hAnsi="Verdana" w:cs="Arial"/>
          <w:b/>
          <w:bCs/>
          <w:sz w:val="20"/>
          <w:szCs w:val="20"/>
          <w:lang w:val="bg-BG" w:eastAsia="bg-BG"/>
        </w:rPr>
        <w:t>„</w:t>
      </w:r>
      <w:r w:rsidR="002040D4" w:rsidRPr="0000354E">
        <w:rPr>
          <w:rFonts w:ascii="Verdana" w:hAnsi="Verdana"/>
          <w:b/>
          <w:sz w:val="20"/>
          <w:szCs w:val="20"/>
        </w:rPr>
        <w:t>Ремонт на покрив на куклен театър „Дора Габе</w:t>
      </w:r>
      <w:proofErr w:type="gramStart"/>
      <w:r w:rsidR="002040D4" w:rsidRPr="0000354E">
        <w:rPr>
          <w:rFonts w:ascii="Verdana" w:hAnsi="Verdana"/>
          <w:b/>
          <w:sz w:val="20"/>
          <w:szCs w:val="20"/>
        </w:rPr>
        <w:t>“ –</w:t>
      </w:r>
      <w:proofErr w:type="gramEnd"/>
      <w:r w:rsidR="002040D4" w:rsidRPr="0000354E">
        <w:rPr>
          <w:rFonts w:ascii="Verdana" w:hAnsi="Verdana"/>
          <w:b/>
          <w:sz w:val="20"/>
          <w:szCs w:val="20"/>
        </w:rPr>
        <w:t>гр.Добрич</w:t>
      </w:r>
      <w:r w:rsidR="002040D4" w:rsidRPr="00715B0A">
        <w:rPr>
          <w:rFonts w:ascii="Verdana" w:hAnsi="Verdana" w:cs="Arial"/>
          <w:b/>
          <w:bCs/>
          <w:sz w:val="20"/>
          <w:szCs w:val="20"/>
          <w:lang w:val="bg-BG" w:eastAsia="bg-BG"/>
        </w:rPr>
        <w:t>“</w:t>
      </w:r>
      <w:r w:rsidR="002040D4" w:rsidRPr="00327BF5">
        <w:rPr>
          <w:rFonts w:ascii="Verdana" w:hAnsi="Verdana"/>
          <w:color w:val="000000"/>
          <w:sz w:val="20"/>
          <w:szCs w:val="20"/>
          <w:lang w:val="bg-BG" w:eastAsia="bg-BG"/>
        </w:rPr>
        <w:t>,</w:t>
      </w:r>
      <w:r w:rsidR="002040D4" w:rsidRPr="00327BF5">
        <w:rPr>
          <w:rFonts w:ascii="Verdana" w:hAnsi="Verdana"/>
          <w:b/>
          <w:color w:val="000000"/>
          <w:sz w:val="20"/>
          <w:szCs w:val="20"/>
          <w:lang w:val="bg-BG" w:eastAsia="bg-BG"/>
        </w:rPr>
        <w:t xml:space="preserve"> </w:t>
      </w:r>
      <w:r w:rsidR="002040D4">
        <w:rPr>
          <w:rFonts w:ascii="Verdana" w:hAnsi="Verdana"/>
          <w:color w:val="000000"/>
          <w:sz w:val="20"/>
          <w:szCs w:val="20"/>
          <w:lang w:val="bg-BG" w:eastAsia="bg-BG"/>
        </w:rPr>
        <w:t>предлагам следното:</w:t>
      </w:r>
    </w:p>
    <w:p w:rsidR="003F4558" w:rsidRPr="003F4558" w:rsidRDefault="003F4558" w:rsidP="002040D4">
      <w:pPr>
        <w:widowControl w:val="0"/>
        <w:tabs>
          <w:tab w:val="left" w:pos="1314"/>
        </w:tabs>
        <w:spacing w:after="0" w:line="360" w:lineRule="auto"/>
        <w:jc w:val="both"/>
        <w:rPr>
          <w:rFonts w:ascii="Verdana" w:eastAsia="Calibri" w:hAnsi="Verdana" w:cs="Courier New"/>
          <w:color w:val="000000"/>
          <w:sz w:val="20"/>
          <w:szCs w:val="20"/>
          <w:lang w:val="bg-BG" w:eastAsia="bg-BG"/>
        </w:rPr>
      </w:pPr>
    </w:p>
    <w:p w:rsidR="003F4558" w:rsidRPr="003F4558" w:rsidRDefault="003F4558" w:rsidP="003F4558">
      <w:pPr>
        <w:widowControl w:val="0"/>
        <w:spacing w:after="0" w:line="360" w:lineRule="auto"/>
        <w:rPr>
          <w:rFonts w:ascii="Verdana" w:eastAsia="Calibri" w:hAnsi="Verdana"/>
          <w:color w:val="000000"/>
          <w:sz w:val="20"/>
          <w:szCs w:val="20"/>
          <w:lang w:val="bg-BG"/>
        </w:rPr>
      </w:pPr>
    </w:p>
    <w:p w:rsidR="003F4558" w:rsidRPr="003F4558" w:rsidRDefault="003F4558" w:rsidP="003F4558">
      <w:pPr>
        <w:widowControl w:val="0"/>
        <w:spacing w:after="0" w:line="360" w:lineRule="auto"/>
        <w:jc w:val="both"/>
        <w:rPr>
          <w:rFonts w:ascii="Verdana" w:eastAsia="Calibri" w:hAnsi="Verdana" w:cs="Verdana"/>
          <w:bCs/>
          <w:color w:val="000000"/>
          <w:sz w:val="20"/>
          <w:szCs w:val="20"/>
          <w:lang w:val="bg-BG" w:eastAsia="bg-BG"/>
        </w:rPr>
      </w:pPr>
      <w:r w:rsidRPr="003F4558">
        <w:rPr>
          <w:rFonts w:ascii="Verdana" w:eastAsia="Calibri" w:hAnsi="Verdana" w:cs="Verdana"/>
          <w:b/>
          <w:bCs/>
          <w:color w:val="000000"/>
          <w:sz w:val="20"/>
          <w:szCs w:val="20"/>
          <w:lang w:eastAsia="bg-BG"/>
        </w:rPr>
        <w:t>I</w:t>
      </w:r>
      <w:r w:rsidRPr="003F4558">
        <w:rPr>
          <w:rFonts w:ascii="Verdana" w:eastAsia="Calibri" w:hAnsi="Verdana" w:cs="Verdana"/>
          <w:b/>
          <w:bCs/>
          <w:color w:val="000000"/>
          <w:sz w:val="20"/>
          <w:szCs w:val="20"/>
          <w:lang w:val="bg-BG" w:eastAsia="bg-BG"/>
        </w:rPr>
        <w:t>.</w:t>
      </w:r>
      <w:r w:rsidRPr="003F4558">
        <w:rPr>
          <w:rFonts w:ascii="Verdana" w:eastAsia="Calibri" w:hAnsi="Verdana" w:cs="Verdana"/>
          <w:color w:val="000000"/>
          <w:sz w:val="20"/>
          <w:szCs w:val="20"/>
          <w:lang w:val="bg-BG" w:eastAsia="bg-BG"/>
        </w:rPr>
        <w:t xml:space="preserve"> Общата цена за изпълнение на договора е : </w:t>
      </w:r>
      <w:r w:rsidRPr="003F4558">
        <w:rPr>
          <w:rFonts w:ascii="Verdana" w:eastAsia="Calibri" w:hAnsi="Verdana" w:cs="Verdana"/>
          <w:bCs/>
          <w:color w:val="000000"/>
          <w:sz w:val="20"/>
          <w:szCs w:val="20"/>
          <w:lang w:val="bg-BG" w:eastAsia="bg-BG"/>
        </w:rPr>
        <w:t>………….. (словом) лева</w:t>
      </w:r>
      <w:r w:rsidRPr="003F4558">
        <w:rPr>
          <w:rFonts w:ascii="Verdana" w:eastAsia="Calibri" w:hAnsi="Verdana" w:cs="Verdana"/>
          <w:bCs/>
          <w:color w:val="000000"/>
          <w:sz w:val="20"/>
          <w:szCs w:val="20"/>
          <w:lang w:val="ru-RU" w:eastAsia="bg-BG"/>
        </w:rPr>
        <w:t xml:space="preserve"> </w:t>
      </w:r>
      <w:r w:rsidRPr="003F4558">
        <w:rPr>
          <w:rFonts w:ascii="Verdana" w:eastAsia="Calibri" w:hAnsi="Verdana" w:cs="Verdana"/>
          <w:bCs/>
          <w:color w:val="000000"/>
          <w:sz w:val="20"/>
          <w:szCs w:val="20"/>
          <w:lang w:val="bg-BG" w:eastAsia="bg-BG"/>
        </w:rPr>
        <w:t xml:space="preserve">без ДДС, </w:t>
      </w:r>
      <w:r w:rsidR="003B74F2">
        <w:rPr>
          <w:rFonts w:ascii="Verdana" w:eastAsia="Calibri" w:hAnsi="Verdana" w:cs="Verdana"/>
          <w:color w:val="000000"/>
          <w:sz w:val="20"/>
          <w:szCs w:val="20"/>
          <w:lang w:val="ru-RU" w:eastAsia="bg-BG"/>
        </w:rPr>
        <w:t>, съгласно</w:t>
      </w:r>
      <w:r w:rsidRPr="003F4558">
        <w:rPr>
          <w:rFonts w:ascii="Verdana" w:eastAsia="Calibri" w:hAnsi="Verdana" w:cs="Verdana"/>
          <w:color w:val="000000"/>
          <w:spacing w:val="-5"/>
          <w:sz w:val="20"/>
          <w:szCs w:val="20"/>
          <w:lang w:val="ru-RU" w:eastAsia="bg-BG"/>
        </w:rPr>
        <w:t xml:space="preserve"> п</w:t>
      </w:r>
      <w:r w:rsidR="00BF1110">
        <w:rPr>
          <w:rFonts w:ascii="Verdana" w:eastAsia="Calibri" w:hAnsi="Verdana" w:cs="Verdana"/>
          <w:color w:val="000000"/>
          <w:spacing w:val="-5"/>
          <w:sz w:val="20"/>
          <w:szCs w:val="20"/>
          <w:lang w:val="ru-RU" w:eastAsia="bg-BG"/>
        </w:rPr>
        <w:t>опълнена количествено стойностн</w:t>
      </w:r>
      <w:r w:rsidR="00BF1110">
        <w:rPr>
          <w:rFonts w:ascii="Verdana" w:eastAsia="Calibri" w:hAnsi="Verdana" w:cs="Verdana"/>
          <w:color w:val="000000"/>
          <w:spacing w:val="-5"/>
          <w:sz w:val="20"/>
          <w:szCs w:val="20"/>
          <w:lang w:eastAsia="bg-BG"/>
        </w:rPr>
        <w:t>a</w:t>
      </w:r>
      <w:r w:rsidR="00BF1110">
        <w:rPr>
          <w:rFonts w:ascii="Verdana" w:eastAsia="Calibri" w:hAnsi="Verdana" w:cs="Verdana"/>
          <w:color w:val="000000"/>
          <w:spacing w:val="-5"/>
          <w:sz w:val="20"/>
          <w:szCs w:val="20"/>
          <w:lang w:val="ru-RU" w:eastAsia="bg-BG"/>
        </w:rPr>
        <w:t xml:space="preserve"> сметк</w:t>
      </w:r>
      <w:r w:rsidR="00BF1110">
        <w:rPr>
          <w:rFonts w:ascii="Verdana" w:eastAsia="Calibri" w:hAnsi="Verdana" w:cs="Verdana"/>
          <w:color w:val="000000"/>
          <w:spacing w:val="-5"/>
          <w:sz w:val="20"/>
          <w:szCs w:val="20"/>
          <w:lang w:eastAsia="bg-BG"/>
        </w:rPr>
        <w:t>a</w:t>
      </w:r>
      <w:r w:rsidRPr="003F4558">
        <w:rPr>
          <w:rFonts w:ascii="Verdana" w:eastAsia="Calibri" w:hAnsi="Verdana" w:cs="Verdana"/>
          <w:color w:val="000000"/>
          <w:sz w:val="20"/>
          <w:szCs w:val="20"/>
          <w:lang w:val="ru-RU" w:eastAsia="bg-BG"/>
        </w:rPr>
        <w:t>.</w:t>
      </w:r>
    </w:p>
    <w:p w:rsidR="003F4558" w:rsidRPr="003F4558" w:rsidRDefault="003F4558" w:rsidP="003F4558">
      <w:pPr>
        <w:widowControl w:val="0"/>
        <w:spacing w:after="0" w:line="360" w:lineRule="auto"/>
        <w:jc w:val="both"/>
        <w:rPr>
          <w:rFonts w:ascii="Verdana" w:eastAsia="Calibri" w:hAnsi="Verdana" w:cs="Verdana"/>
          <w:b/>
          <w:bCs/>
          <w:color w:val="000000"/>
          <w:sz w:val="20"/>
          <w:szCs w:val="20"/>
          <w:lang w:eastAsia="bg-BG"/>
        </w:rPr>
      </w:pPr>
    </w:p>
    <w:p w:rsidR="003F4558" w:rsidRPr="003F4558" w:rsidRDefault="003F4558" w:rsidP="003F4558">
      <w:pPr>
        <w:widowControl w:val="0"/>
        <w:autoSpaceDE w:val="0"/>
        <w:autoSpaceDN w:val="0"/>
        <w:adjustRightInd w:val="0"/>
        <w:spacing w:after="0" w:line="360" w:lineRule="auto"/>
        <w:jc w:val="both"/>
        <w:rPr>
          <w:rFonts w:ascii="Verdana" w:eastAsia="Calibri" w:hAnsi="Verdana" w:cs="Verdana"/>
          <w:color w:val="000000"/>
          <w:sz w:val="20"/>
          <w:szCs w:val="20"/>
          <w:lang w:val="ru-RU" w:eastAsia="bg-BG"/>
        </w:rPr>
      </w:pPr>
      <w:r w:rsidRPr="003F4558">
        <w:rPr>
          <w:rFonts w:ascii="Verdana" w:eastAsia="Calibri" w:hAnsi="Verdana" w:cs="Verdana"/>
          <w:b/>
          <w:bCs/>
          <w:color w:val="000000"/>
          <w:sz w:val="20"/>
          <w:szCs w:val="20"/>
          <w:lang w:eastAsia="bg-BG"/>
        </w:rPr>
        <w:t>II</w:t>
      </w:r>
      <w:r w:rsidRPr="003F4558">
        <w:rPr>
          <w:rFonts w:ascii="Verdana" w:eastAsia="Calibri" w:hAnsi="Verdana" w:cs="Verdana"/>
          <w:b/>
          <w:bCs/>
          <w:color w:val="000000"/>
          <w:sz w:val="20"/>
          <w:szCs w:val="20"/>
          <w:lang w:val="ru-RU" w:eastAsia="bg-BG"/>
        </w:rPr>
        <w:t>.</w:t>
      </w:r>
      <w:r w:rsidRPr="003F4558">
        <w:rPr>
          <w:rFonts w:ascii="Verdana" w:eastAsia="Calibri" w:hAnsi="Verdana" w:cs="Verdana"/>
          <w:color w:val="000000"/>
          <w:sz w:val="20"/>
          <w:szCs w:val="20"/>
          <w:lang w:val="ru-RU" w:eastAsia="bg-BG"/>
        </w:rPr>
        <w:t xml:space="preserve"> Общата цена за изпълнение на договора, на отделните обекти и дейности е окончателна и не подлежи на увеличение, като:</w:t>
      </w:r>
    </w:p>
    <w:p w:rsidR="003F4558" w:rsidRPr="003F4558" w:rsidRDefault="003F4558" w:rsidP="003F4558">
      <w:pPr>
        <w:widowControl w:val="0"/>
        <w:autoSpaceDE w:val="0"/>
        <w:autoSpaceDN w:val="0"/>
        <w:adjustRightInd w:val="0"/>
        <w:spacing w:after="0" w:line="360" w:lineRule="auto"/>
        <w:ind w:firstLine="720"/>
        <w:jc w:val="both"/>
        <w:rPr>
          <w:rFonts w:ascii="Verdana" w:eastAsia="Calibri" w:hAnsi="Verdana" w:cs="Verdana"/>
          <w:color w:val="000000"/>
          <w:sz w:val="20"/>
          <w:szCs w:val="20"/>
          <w:lang w:val="bg-BG" w:eastAsia="bg-BG"/>
        </w:rPr>
      </w:pPr>
      <w:r w:rsidRPr="003F4558">
        <w:rPr>
          <w:rFonts w:ascii="Verdana" w:eastAsia="Calibri" w:hAnsi="Verdana" w:cs="Verdana"/>
          <w:b/>
          <w:bCs/>
          <w:color w:val="000000"/>
          <w:sz w:val="20"/>
          <w:szCs w:val="20"/>
          <w:lang w:val="ru-RU" w:eastAsia="bg-BG"/>
        </w:rPr>
        <w:t>1.</w:t>
      </w:r>
      <w:r w:rsidR="008D7F49">
        <w:rPr>
          <w:rFonts w:ascii="Verdana" w:eastAsia="Calibri" w:hAnsi="Verdana" w:cs="Verdana"/>
          <w:color w:val="000000"/>
          <w:sz w:val="20"/>
          <w:szCs w:val="20"/>
          <w:lang w:val="ru-RU" w:eastAsia="bg-BG"/>
        </w:rPr>
        <w:t xml:space="preserve"> П</w:t>
      </w:r>
      <w:r w:rsidRPr="003F4558">
        <w:rPr>
          <w:rFonts w:ascii="Verdana" w:eastAsia="Calibri" w:hAnsi="Verdana" w:cs="Verdana"/>
          <w:color w:val="000000"/>
          <w:sz w:val="20"/>
          <w:szCs w:val="20"/>
          <w:lang w:val="ru-RU" w:eastAsia="bg-BG"/>
        </w:rPr>
        <w:t>осочената цена включва всички разходи по изпълнение на поръчката;</w:t>
      </w:r>
    </w:p>
    <w:p w:rsidR="003F4558" w:rsidRPr="003F4558" w:rsidRDefault="003F4558" w:rsidP="003F4558">
      <w:pPr>
        <w:widowControl w:val="0"/>
        <w:autoSpaceDE w:val="0"/>
        <w:autoSpaceDN w:val="0"/>
        <w:adjustRightInd w:val="0"/>
        <w:spacing w:after="0" w:line="360" w:lineRule="auto"/>
        <w:ind w:firstLine="720"/>
        <w:jc w:val="both"/>
        <w:rPr>
          <w:rFonts w:ascii="Verdana" w:eastAsia="Calibri" w:hAnsi="Verdana" w:cs="Verdana"/>
          <w:color w:val="000000"/>
          <w:sz w:val="20"/>
          <w:szCs w:val="20"/>
          <w:lang w:val="bg-BG" w:eastAsia="bg-BG"/>
        </w:rPr>
      </w:pPr>
      <w:r w:rsidRPr="003F4558">
        <w:rPr>
          <w:rFonts w:ascii="Verdana" w:eastAsia="Calibri" w:hAnsi="Verdana" w:cs="Verdana"/>
          <w:b/>
          <w:bCs/>
          <w:color w:val="000000"/>
          <w:sz w:val="20"/>
          <w:szCs w:val="20"/>
          <w:lang w:val="bg-BG" w:eastAsia="bg-BG"/>
        </w:rPr>
        <w:t xml:space="preserve">2. </w:t>
      </w:r>
      <w:r w:rsidR="008D7F49">
        <w:rPr>
          <w:rFonts w:ascii="Verdana" w:eastAsia="Calibri" w:hAnsi="Verdana" w:cs="Verdana"/>
          <w:color w:val="000000"/>
          <w:sz w:val="20"/>
          <w:szCs w:val="20"/>
          <w:lang w:val="bg-BG" w:eastAsia="bg-BG"/>
        </w:rPr>
        <w:t>П</w:t>
      </w:r>
      <w:r w:rsidRPr="003F4558">
        <w:rPr>
          <w:rFonts w:ascii="Verdana" w:eastAsia="Calibri" w:hAnsi="Verdana" w:cs="Verdana"/>
          <w:color w:val="000000"/>
          <w:sz w:val="20"/>
          <w:szCs w:val="20"/>
          <w:lang w:val="bg-BG" w:eastAsia="bg-BG"/>
        </w:rPr>
        <w:t>ри изчерпване общата цена за изпълнение на договора, превишението е за наша сметка.</w:t>
      </w:r>
    </w:p>
    <w:p w:rsidR="003F4558" w:rsidRPr="003F4558" w:rsidRDefault="003F4558" w:rsidP="008D7F49">
      <w:pPr>
        <w:widowControl w:val="0"/>
        <w:tabs>
          <w:tab w:val="left" w:pos="993"/>
        </w:tabs>
        <w:autoSpaceDE w:val="0"/>
        <w:autoSpaceDN w:val="0"/>
        <w:adjustRightInd w:val="0"/>
        <w:spacing w:after="0" w:line="360" w:lineRule="auto"/>
        <w:ind w:firstLine="720"/>
        <w:jc w:val="both"/>
        <w:rPr>
          <w:rFonts w:ascii="Verdana" w:eastAsia="Calibri" w:hAnsi="Verdana" w:cs="Verdana"/>
          <w:color w:val="000000"/>
          <w:sz w:val="20"/>
          <w:szCs w:val="20"/>
          <w:lang w:val="bg-BG" w:eastAsia="bg-BG"/>
        </w:rPr>
      </w:pPr>
      <w:r w:rsidRPr="003F4558">
        <w:rPr>
          <w:rFonts w:ascii="Verdana" w:eastAsia="Calibri" w:hAnsi="Verdana" w:cs="Verdana"/>
          <w:b/>
          <w:bCs/>
          <w:color w:val="000000"/>
          <w:sz w:val="20"/>
          <w:szCs w:val="20"/>
          <w:lang w:val="bg-BG" w:eastAsia="bg-BG"/>
        </w:rPr>
        <w:t>3.</w:t>
      </w:r>
      <w:r w:rsidR="008D7F49">
        <w:rPr>
          <w:rFonts w:ascii="Verdana" w:eastAsia="Calibri" w:hAnsi="Verdana" w:cs="Verdana"/>
          <w:color w:val="000000"/>
          <w:sz w:val="20"/>
          <w:szCs w:val="20"/>
          <w:lang w:val="bg-BG" w:eastAsia="bg-BG"/>
        </w:rPr>
        <w:t xml:space="preserve"> </w:t>
      </w:r>
      <w:r w:rsidRPr="003F4558">
        <w:rPr>
          <w:rFonts w:ascii="Verdana" w:eastAsia="Calibri" w:hAnsi="Verdana" w:cs="Verdana"/>
          <w:color w:val="000000"/>
          <w:sz w:val="20"/>
          <w:szCs w:val="20"/>
          <w:lang w:val="bg-BG" w:eastAsia="bg-BG"/>
        </w:rPr>
        <w:t>Плащането на Цената за изпълнение на договора се извършва при условията и по реда на проекта на договор.</w:t>
      </w:r>
    </w:p>
    <w:p w:rsidR="003F4558" w:rsidRPr="003F4558" w:rsidRDefault="003F4558" w:rsidP="003F4558">
      <w:pPr>
        <w:widowControl w:val="0"/>
        <w:autoSpaceDE w:val="0"/>
        <w:autoSpaceDN w:val="0"/>
        <w:adjustRightInd w:val="0"/>
        <w:spacing w:after="0" w:line="360" w:lineRule="auto"/>
        <w:ind w:firstLine="720"/>
        <w:jc w:val="both"/>
        <w:rPr>
          <w:rFonts w:ascii="Verdana" w:eastAsia="Calibri" w:hAnsi="Verdana" w:cs="Verdana"/>
          <w:color w:val="000000"/>
          <w:sz w:val="20"/>
          <w:szCs w:val="20"/>
          <w:lang w:val="bg-BG" w:eastAsia="bg-BG"/>
        </w:rPr>
      </w:pPr>
      <w:r w:rsidRPr="003F4558">
        <w:rPr>
          <w:rFonts w:ascii="Verdana" w:eastAsia="Calibri" w:hAnsi="Verdana" w:cs="Verdana"/>
          <w:b/>
          <w:bCs/>
          <w:color w:val="000000"/>
          <w:sz w:val="20"/>
          <w:szCs w:val="20"/>
          <w:lang w:val="bg-BG" w:eastAsia="bg-BG"/>
        </w:rPr>
        <w:t>4</w:t>
      </w:r>
      <w:r w:rsidRPr="003F4558">
        <w:rPr>
          <w:rFonts w:ascii="Verdana" w:eastAsia="Calibri" w:hAnsi="Verdana" w:cs="Verdana"/>
          <w:b/>
          <w:bCs/>
          <w:color w:val="000000"/>
          <w:sz w:val="20"/>
          <w:szCs w:val="20"/>
          <w:lang w:val="ru-RU" w:eastAsia="bg-BG"/>
        </w:rPr>
        <w:t>.</w:t>
      </w:r>
      <w:r w:rsidRPr="003F4558">
        <w:rPr>
          <w:rFonts w:ascii="Verdana" w:eastAsia="Calibri" w:hAnsi="Verdana" w:cs="Verdana"/>
          <w:color w:val="000000"/>
          <w:sz w:val="20"/>
          <w:szCs w:val="20"/>
          <w:lang w:val="ru-RU" w:eastAsia="bg-BG"/>
        </w:rPr>
        <w:t xml:space="preserve"> </w:t>
      </w:r>
      <w:r w:rsidRPr="003F4558">
        <w:rPr>
          <w:rFonts w:ascii="Verdana" w:eastAsia="Calibri" w:hAnsi="Verdana" w:cs="Verdana"/>
          <w:color w:val="000000"/>
          <w:sz w:val="20"/>
          <w:szCs w:val="20"/>
          <w:lang w:val="bg-BG" w:eastAsia="bg-BG"/>
        </w:rPr>
        <w:t>Цената</w:t>
      </w:r>
      <w:r w:rsidRPr="003F4558">
        <w:rPr>
          <w:rFonts w:ascii="Verdana" w:eastAsia="Calibri" w:hAnsi="Verdana" w:cs="Verdana"/>
          <w:color w:val="000000"/>
          <w:sz w:val="20"/>
          <w:szCs w:val="20"/>
          <w:lang w:val="ru-RU" w:eastAsia="bg-BG"/>
        </w:rPr>
        <w:t xml:space="preserve"> за изпълнение на договора е формирана на базата на к</w:t>
      </w:r>
      <w:r w:rsidR="00BF1110">
        <w:rPr>
          <w:rFonts w:ascii="Verdana" w:eastAsia="Calibri" w:hAnsi="Verdana" w:cs="Verdana"/>
          <w:color w:val="000000"/>
          <w:sz w:val="20"/>
          <w:szCs w:val="20"/>
          <w:lang w:val="bg-BG" w:eastAsia="bg-BG"/>
        </w:rPr>
        <w:t>оличествено-стойностн</w:t>
      </w:r>
      <w:r w:rsidR="00BF1110">
        <w:rPr>
          <w:rFonts w:ascii="Verdana" w:eastAsia="Calibri" w:hAnsi="Verdana" w:cs="Verdana"/>
          <w:color w:val="000000"/>
          <w:sz w:val="20"/>
          <w:szCs w:val="20"/>
          <w:lang w:eastAsia="bg-BG"/>
        </w:rPr>
        <w:t>a</w:t>
      </w:r>
      <w:r w:rsidR="00BF1110">
        <w:rPr>
          <w:rFonts w:ascii="Verdana" w:eastAsia="Calibri" w:hAnsi="Verdana" w:cs="Verdana"/>
          <w:color w:val="000000"/>
          <w:sz w:val="20"/>
          <w:szCs w:val="20"/>
          <w:lang w:val="bg-BG" w:eastAsia="bg-BG"/>
        </w:rPr>
        <w:t xml:space="preserve"> сметк</w:t>
      </w:r>
      <w:r w:rsidR="00BF1110">
        <w:rPr>
          <w:rFonts w:ascii="Verdana" w:eastAsia="Calibri" w:hAnsi="Verdana" w:cs="Verdana"/>
          <w:color w:val="000000"/>
          <w:sz w:val="20"/>
          <w:szCs w:val="20"/>
          <w:lang w:eastAsia="bg-BG"/>
        </w:rPr>
        <w:t>a</w:t>
      </w:r>
      <w:r w:rsidRPr="003F4558">
        <w:rPr>
          <w:rFonts w:ascii="Verdana" w:eastAsia="Calibri" w:hAnsi="Verdana" w:cs="Verdana"/>
          <w:color w:val="000000"/>
          <w:sz w:val="20"/>
          <w:szCs w:val="20"/>
          <w:lang w:val="bg-BG" w:eastAsia="bg-BG"/>
        </w:rPr>
        <w:t>.</w:t>
      </w:r>
    </w:p>
    <w:p w:rsidR="003F4558" w:rsidRPr="003F4558" w:rsidRDefault="003F4558" w:rsidP="003F4558">
      <w:pPr>
        <w:widowControl w:val="0"/>
        <w:autoSpaceDE w:val="0"/>
        <w:autoSpaceDN w:val="0"/>
        <w:adjustRightInd w:val="0"/>
        <w:spacing w:after="0" w:line="360" w:lineRule="auto"/>
        <w:ind w:firstLine="720"/>
        <w:jc w:val="both"/>
        <w:rPr>
          <w:rFonts w:ascii="Verdana" w:eastAsia="Calibri" w:hAnsi="Verdana" w:cs="Verdana"/>
          <w:color w:val="000000"/>
          <w:sz w:val="20"/>
          <w:szCs w:val="20"/>
          <w:lang w:val="bg-BG" w:eastAsia="bg-BG"/>
        </w:rPr>
      </w:pPr>
      <w:r w:rsidRPr="003F4558">
        <w:rPr>
          <w:rFonts w:ascii="Verdana" w:eastAsia="Calibri" w:hAnsi="Verdana" w:cs="Verdana"/>
          <w:b/>
          <w:bCs/>
          <w:color w:val="000000"/>
          <w:sz w:val="20"/>
          <w:szCs w:val="20"/>
          <w:lang w:val="bg-BG" w:eastAsia="bg-BG"/>
        </w:rPr>
        <w:t>5.</w:t>
      </w:r>
      <w:r w:rsidRPr="003F4558">
        <w:rPr>
          <w:rFonts w:ascii="Verdana" w:eastAsia="Calibri" w:hAnsi="Verdana" w:cs="Verdana"/>
          <w:color w:val="000000"/>
          <w:sz w:val="20"/>
          <w:szCs w:val="20"/>
          <w:lang w:val="bg-BG" w:eastAsia="bg-BG"/>
        </w:rPr>
        <w:t xml:space="preserve"> Единичните </w:t>
      </w:r>
      <w:r w:rsidR="00BF1110">
        <w:rPr>
          <w:rFonts w:ascii="Verdana" w:eastAsia="Calibri" w:hAnsi="Verdana" w:cs="Verdana"/>
          <w:color w:val="000000"/>
          <w:sz w:val="20"/>
          <w:szCs w:val="20"/>
          <w:lang w:val="bg-BG" w:eastAsia="bg-BG"/>
        </w:rPr>
        <w:t>цени в количествено-стойностн</w:t>
      </w:r>
      <w:r w:rsidR="00BF1110">
        <w:rPr>
          <w:rFonts w:ascii="Verdana" w:eastAsia="Calibri" w:hAnsi="Verdana" w:cs="Verdana"/>
          <w:color w:val="000000"/>
          <w:sz w:val="20"/>
          <w:szCs w:val="20"/>
          <w:lang w:eastAsia="bg-BG"/>
        </w:rPr>
        <w:t>a</w:t>
      </w:r>
      <w:r w:rsidR="00BF1110">
        <w:rPr>
          <w:rFonts w:ascii="Verdana" w:eastAsia="Calibri" w:hAnsi="Verdana" w:cs="Verdana"/>
          <w:color w:val="000000"/>
          <w:sz w:val="20"/>
          <w:szCs w:val="20"/>
          <w:lang w:val="bg-BG" w:eastAsia="bg-BG"/>
        </w:rPr>
        <w:t>та сметка включва</w:t>
      </w:r>
      <w:r w:rsidRPr="003F4558">
        <w:rPr>
          <w:rFonts w:ascii="Verdana" w:eastAsia="Calibri" w:hAnsi="Verdana" w:cs="Verdana"/>
          <w:color w:val="000000"/>
          <w:sz w:val="20"/>
          <w:szCs w:val="20"/>
          <w:lang w:val="bg-BG" w:eastAsia="bg-BG"/>
        </w:rPr>
        <w:t xml:space="preserve"> всички разходи за съответния вид СМР и няма да се променят при изпълнение на договора за възлагане на обществената поръчка, освен в случаите на чл. 116 от Закона за обществени поръчки.</w:t>
      </w:r>
    </w:p>
    <w:p w:rsidR="003F4558" w:rsidRPr="003F4558" w:rsidRDefault="002943C3" w:rsidP="003F4558">
      <w:pPr>
        <w:widowControl w:val="0"/>
        <w:autoSpaceDE w:val="0"/>
        <w:autoSpaceDN w:val="0"/>
        <w:adjustRightInd w:val="0"/>
        <w:spacing w:after="0" w:line="360" w:lineRule="auto"/>
        <w:ind w:firstLine="720"/>
        <w:jc w:val="both"/>
        <w:rPr>
          <w:rFonts w:ascii="Verdana" w:eastAsia="Calibri" w:hAnsi="Verdana" w:cs="Verdana"/>
          <w:color w:val="000000"/>
          <w:sz w:val="20"/>
          <w:szCs w:val="20"/>
          <w:lang w:val="bg-BG" w:eastAsia="bg-BG"/>
        </w:rPr>
      </w:pPr>
      <w:r>
        <w:rPr>
          <w:rFonts w:ascii="Verdana" w:eastAsia="Calibri" w:hAnsi="Verdana" w:cs="Verdana"/>
          <w:b/>
          <w:color w:val="000000"/>
          <w:sz w:val="20"/>
          <w:szCs w:val="20"/>
          <w:lang w:val="bg-BG" w:eastAsia="bg-BG"/>
        </w:rPr>
        <w:t xml:space="preserve"> </w:t>
      </w:r>
    </w:p>
    <w:p w:rsidR="003F4558" w:rsidRPr="003F4558" w:rsidRDefault="003F4558" w:rsidP="003F4558">
      <w:pPr>
        <w:widowControl w:val="0"/>
        <w:autoSpaceDE w:val="0"/>
        <w:autoSpaceDN w:val="0"/>
        <w:adjustRightInd w:val="0"/>
        <w:spacing w:after="0" w:line="360" w:lineRule="auto"/>
        <w:ind w:firstLine="720"/>
        <w:jc w:val="both"/>
        <w:rPr>
          <w:rFonts w:ascii="Verdana" w:eastAsia="Calibri" w:hAnsi="Verdana" w:cs="Verdana"/>
          <w:color w:val="000000"/>
          <w:sz w:val="20"/>
          <w:szCs w:val="20"/>
          <w:lang w:val="bg-BG" w:eastAsia="bg-BG"/>
        </w:rPr>
      </w:pPr>
    </w:p>
    <w:p w:rsidR="003F4558" w:rsidRPr="00330C9E" w:rsidRDefault="003F4558" w:rsidP="003F4558">
      <w:pPr>
        <w:widowControl w:val="0"/>
        <w:spacing w:after="0" w:line="360" w:lineRule="auto"/>
        <w:jc w:val="both"/>
        <w:rPr>
          <w:rFonts w:ascii="Verdana" w:eastAsia="Calibri" w:hAnsi="Verdana" w:cs="Verdana"/>
          <w:color w:val="000000"/>
          <w:sz w:val="20"/>
          <w:szCs w:val="20"/>
          <w:lang w:val="bg-BG" w:eastAsia="bg-BG"/>
        </w:rPr>
      </w:pPr>
      <w:r w:rsidRPr="00DD3BC5">
        <w:rPr>
          <w:rFonts w:ascii="Verdana" w:eastAsia="Calibri" w:hAnsi="Verdana" w:cs="Verdana"/>
          <w:b/>
          <w:bCs/>
          <w:color w:val="000000"/>
          <w:sz w:val="20"/>
          <w:szCs w:val="20"/>
          <w:lang w:eastAsia="bg-BG"/>
        </w:rPr>
        <w:t>III</w:t>
      </w:r>
      <w:r w:rsidRPr="00DD3BC5">
        <w:rPr>
          <w:rFonts w:ascii="Verdana" w:eastAsia="Calibri" w:hAnsi="Verdana" w:cs="Verdana"/>
          <w:b/>
          <w:bCs/>
          <w:color w:val="000000"/>
          <w:sz w:val="20"/>
          <w:szCs w:val="20"/>
          <w:lang w:val="bg-BG" w:eastAsia="bg-BG"/>
        </w:rPr>
        <w:t>. Показатели за ценообразуване :</w:t>
      </w:r>
    </w:p>
    <w:p w:rsidR="003F4558" w:rsidRPr="00330C9E" w:rsidRDefault="003F4558" w:rsidP="003F4558">
      <w:pPr>
        <w:widowControl w:val="0"/>
        <w:autoSpaceDE w:val="0"/>
        <w:autoSpaceDN w:val="0"/>
        <w:adjustRightInd w:val="0"/>
        <w:spacing w:after="0" w:line="360" w:lineRule="auto"/>
        <w:jc w:val="both"/>
        <w:rPr>
          <w:rFonts w:ascii="Verdana" w:eastAsia="Calibri" w:hAnsi="Verdana" w:cs="Verdana"/>
          <w:color w:val="000000"/>
          <w:sz w:val="20"/>
          <w:szCs w:val="20"/>
          <w:lang w:val="bg-BG" w:eastAsia="bg-BG"/>
        </w:rPr>
      </w:pP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5983"/>
        <w:gridCol w:w="918"/>
        <w:gridCol w:w="1900"/>
      </w:tblGrid>
      <w:tr w:rsidR="003F4558" w:rsidRPr="00330C9E" w:rsidTr="00330C9E">
        <w:trPr>
          <w:trHeight w:val="300"/>
        </w:trPr>
        <w:tc>
          <w:tcPr>
            <w:tcW w:w="96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b/>
                <w:bCs/>
                <w:color w:val="000000"/>
                <w:kern w:val="32"/>
                <w:sz w:val="20"/>
                <w:szCs w:val="20"/>
              </w:rPr>
            </w:pPr>
            <w:r w:rsidRPr="00330C9E">
              <w:rPr>
                <w:rFonts w:ascii="Verdana" w:eastAsia="Calibri" w:hAnsi="Verdana" w:cs="Verdana"/>
                <w:b/>
                <w:bCs/>
                <w:color w:val="000000"/>
                <w:kern w:val="32"/>
                <w:sz w:val="20"/>
                <w:szCs w:val="20"/>
              </w:rPr>
              <w:t>№</w:t>
            </w:r>
          </w:p>
        </w:tc>
        <w:tc>
          <w:tcPr>
            <w:tcW w:w="5983" w:type="dxa"/>
            <w:noWrap/>
            <w:vAlign w:val="bottom"/>
          </w:tcPr>
          <w:p w:rsidR="003F4558" w:rsidRPr="00330C9E" w:rsidRDefault="003F4558" w:rsidP="003F4558">
            <w:pPr>
              <w:keepNext/>
              <w:widowControl w:val="0"/>
              <w:spacing w:after="0" w:line="360" w:lineRule="auto"/>
              <w:outlineLvl w:val="0"/>
              <w:rPr>
                <w:rFonts w:ascii="Verdana" w:eastAsia="Calibri" w:hAnsi="Verdana" w:cs="Verdana"/>
                <w:b/>
                <w:bCs/>
                <w:color w:val="000000"/>
                <w:kern w:val="32"/>
                <w:sz w:val="20"/>
                <w:szCs w:val="20"/>
                <w:lang w:val="bg-BG"/>
              </w:rPr>
            </w:pPr>
            <w:r w:rsidRPr="00330C9E">
              <w:rPr>
                <w:rFonts w:ascii="Verdana" w:eastAsia="Calibri" w:hAnsi="Verdana" w:cs="Verdana"/>
                <w:b/>
                <w:bCs/>
                <w:color w:val="000000"/>
                <w:kern w:val="32"/>
                <w:sz w:val="20"/>
                <w:szCs w:val="20"/>
                <w:lang w:val="bg-BG"/>
              </w:rPr>
              <w:t>Показатели за ценообразуване</w:t>
            </w:r>
          </w:p>
        </w:tc>
        <w:tc>
          <w:tcPr>
            <w:tcW w:w="918" w:type="dxa"/>
          </w:tcPr>
          <w:p w:rsidR="003F4558" w:rsidRPr="00330C9E" w:rsidRDefault="003F4558" w:rsidP="003F4558">
            <w:pPr>
              <w:keepNext/>
              <w:widowControl w:val="0"/>
              <w:spacing w:after="0" w:line="360" w:lineRule="auto"/>
              <w:jc w:val="center"/>
              <w:outlineLvl w:val="0"/>
              <w:rPr>
                <w:rFonts w:ascii="Verdana" w:eastAsia="Calibri" w:hAnsi="Verdana" w:cs="Verdana"/>
                <w:b/>
                <w:bCs/>
                <w:color w:val="000000"/>
                <w:kern w:val="32"/>
                <w:sz w:val="20"/>
                <w:szCs w:val="20"/>
                <w:lang w:val="bg-BG"/>
              </w:rPr>
            </w:pPr>
            <w:r w:rsidRPr="00330C9E">
              <w:rPr>
                <w:rFonts w:ascii="Verdana" w:eastAsia="Calibri" w:hAnsi="Verdana" w:cs="Verdana"/>
                <w:b/>
                <w:bCs/>
                <w:color w:val="000000"/>
                <w:kern w:val="32"/>
                <w:sz w:val="20"/>
                <w:szCs w:val="20"/>
                <w:lang w:val="bg-BG"/>
              </w:rPr>
              <w:t>Мярка</w:t>
            </w:r>
          </w:p>
        </w:tc>
        <w:tc>
          <w:tcPr>
            <w:tcW w:w="190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b/>
                <w:bCs/>
                <w:color w:val="000000"/>
                <w:kern w:val="32"/>
                <w:sz w:val="20"/>
                <w:szCs w:val="20"/>
                <w:lang w:val="bg-BG"/>
              </w:rPr>
            </w:pPr>
            <w:r w:rsidRPr="00330C9E">
              <w:rPr>
                <w:rFonts w:ascii="Verdana" w:eastAsia="Calibri" w:hAnsi="Verdana" w:cs="Verdana"/>
                <w:b/>
                <w:bCs/>
                <w:color w:val="000000"/>
                <w:kern w:val="32"/>
                <w:sz w:val="20"/>
                <w:szCs w:val="20"/>
                <w:lang w:val="bg-BG"/>
              </w:rPr>
              <w:t>Цена/Стойност</w:t>
            </w:r>
          </w:p>
        </w:tc>
      </w:tr>
      <w:tr w:rsidR="003F4558" w:rsidRPr="00330C9E" w:rsidTr="00330C9E">
        <w:trPr>
          <w:trHeight w:val="300"/>
        </w:trPr>
        <w:tc>
          <w:tcPr>
            <w:tcW w:w="96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lang w:val="bg-BG"/>
              </w:rPr>
            </w:pPr>
            <w:r w:rsidRPr="00330C9E">
              <w:rPr>
                <w:rFonts w:ascii="Verdana" w:eastAsia="Calibri" w:hAnsi="Verdana" w:cs="Verdana"/>
                <w:color w:val="000000"/>
                <w:kern w:val="32"/>
                <w:sz w:val="20"/>
                <w:szCs w:val="20"/>
                <w:lang w:val="bg-BG"/>
              </w:rPr>
              <w:t>1</w:t>
            </w:r>
          </w:p>
        </w:tc>
        <w:tc>
          <w:tcPr>
            <w:tcW w:w="5983" w:type="dxa"/>
            <w:noWrap/>
            <w:vAlign w:val="bottom"/>
          </w:tcPr>
          <w:p w:rsidR="003F4558" w:rsidRPr="00330C9E" w:rsidRDefault="003F4558" w:rsidP="003F4558">
            <w:pPr>
              <w:keepNext/>
              <w:widowControl w:val="0"/>
              <w:spacing w:after="0" w:line="360" w:lineRule="auto"/>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ЧАСОВА СТАВКА- квалифициран работник</w:t>
            </w:r>
          </w:p>
        </w:tc>
        <w:tc>
          <w:tcPr>
            <w:tcW w:w="918" w:type="dxa"/>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lang w:val="bg-BG"/>
              </w:rPr>
              <w:t>Лв./час</w:t>
            </w:r>
          </w:p>
        </w:tc>
        <w:tc>
          <w:tcPr>
            <w:tcW w:w="190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rPr>
            </w:pPr>
          </w:p>
        </w:tc>
      </w:tr>
      <w:tr w:rsidR="003F4558" w:rsidRPr="00330C9E" w:rsidTr="00330C9E">
        <w:trPr>
          <w:trHeight w:val="285"/>
        </w:trPr>
        <w:tc>
          <w:tcPr>
            <w:tcW w:w="96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lang w:val="bg-BG"/>
              </w:rPr>
            </w:pPr>
            <w:r w:rsidRPr="00330C9E">
              <w:rPr>
                <w:rFonts w:ascii="Verdana" w:eastAsia="Calibri" w:hAnsi="Verdana" w:cs="Verdana"/>
                <w:color w:val="000000"/>
                <w:kern w:val="32"/>
                <w:sz w:val="20"/>
                <w:szCs w:val="20"/>
                <w:lang w:val="bg-BG"/>
              </w:rPr>
              <w:t>2</w:t>
            </w:r>
          </w:p>
        </w:tc>
        <w:tc>
          <w:tcPr>
            <w:tcW w:w="5983" w:type="dxa"/>
            <w:noWrap/>
            <w:vAlign w:val="bottom"/>
          </w:tcPr>
          <w:p w:rsidR="003F4558" w:rsidRPr="00330C9E" w:rsidRDefault="003F4558" w:rsidP="003F4558">
            <w:pPr>
              <w:keepNext/>
              <w:widowControl w:val="0"/>
              <w:spacing w:after="0" w:line="360" w:lineRule="auto"/>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ЧАСОВА СТАВКА-  средно квалифициран работник</w:t>
            </w:r>
          </w:p>
        </w:tc>
        <w:tc>
          <w:tcPr>
            <w:tcW w:w="918" w:type="dxa"/>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lang w:val="bg-BG"/>
              </w:rPr>
              <w:t>Лв./час</w:t>
            </w:r>
          </w:p>
        </w:tc>
        <w:tc>
          <w:tcPr>
            <w:tcW w:w="190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rPr>
            </w:pPr>
          </w:p>
        </w:tc>
      </w:tr>
      <w:tr w:rsidR="003F4558" w:rsidRPr="00330C9E" w:rsidTr="00330C9E">
        <w:trPr>
          <w:trHeight w:val="285"/>
        </w:trPr>
        <w:tc>
          <w:tcPr>
            <w:tcW w:w="96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lang w:val="bg-BG"/>
              </w:rPr>
            </w:pPr>
            <w:r w:rsidRPr="00330C9E">
              <w:rPr>
                <w:rFonts w:ascii="Verdana" w:eastAsia="Calibri" w:hAnsi="Verdana" w:cs="Verdana"/>
                <w:color w:val="000000"/>
                <w:kern w:val="32"/>
                <w:sz w:val="20"/>
                <w:szCs w:val="20"/>
                <w:lang w:val="bg-BG"/>
              </w:rPr>
              <w:t>3</w:t>
            </w:r>
          </w:p>
        </w:tc>
        <w:tc>
          <w:tcPr>
            <w:tcW w:w="5983" w:type="dxa"/>
            <w:noWrap/>
            <w:vAlign w:val="bottom"/>
          </w:tcPr>
          <w:p w:rsidR="003F4558" w:rsidRPr="00330C9E" w:rsidRDefault="003F4558" w:rsidP="003F4558">
            <w:pPr>
              <w:keepNext/>
              <w:widowControl w:val="0"/>
              <w:spacing w:after="0" w:line="360" w:lineRule="auto"/>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ЧАСОВА СТАВКА- общ работник</w:t>
            </w:r>
          </w:p>
        </w:tc>
        <w:tc>
          <w:tcPr>
            <w:tcW w:w="918" w:type="dxa"/>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lang w:val="bg-BG"/>
              </w:rPr>
              <w:t>Лв./час</w:t>
            </w:r>
          </w:p>
        </w:tc>
        <w:tc>
          <w:tcPr>
            <w:tcW w:w="190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lang w:val="bg-BG"/>
              </w:rPr>
            </w:pPr>
          </w:p>
        </w:tc>
      </w:tr>
      <w:tr w:rsidR="003F4558" w:rsidRPr="00330C9E" w:rsidTr="00330C9E">
        <w:trPr>
          <w:trHeight w:val="285"/>
        </w:trPr>
        <w:tc>
          <w:tcPr>
            <w:tcW w:w="96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lang w:val="bg-BG"/>
              </w:rPr>
            </w:pPr>
            <w:r w:rsidRPr="00330C9E">
              <w:rPr>
                <w:rFonts w:ascii="Verdana" w:eastAsia="Calibri" w:hAnsi="Verdana" w:cs="Verdana"/>
                <w:color w:val="000000"/>
                <w:kern w:val="32"/>
                <w:sz w:val="20"/>
                <w:szCs w:val="20"/>
                <w:lang w:val="bg-BG"/>
              </w:rPr>
              <w:t>4</w:t>
            </w:r>
          </w:p>
        </w:tc>
        <w:tc>
          <w:tcPr>
            <w:tcW w:w="5983" w:type="dxa"/>
            <w:noWrap/>
            <w:vAlign w:val="bottom"/>
          </w:tcPr>
          <w:p w:rsidR="003F4558" w:rsidRPr="00330C9E" w:rsidRDefault="003F4558" w:rsidP="003F4558">
            <w:pPr>
              <w:keepNext/>
              <w:widowControl w:val="0"/>
              <w:spacing w:after="0" w:line="360" w:lineRule="auto"/>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ДОП. РАЗХОДИ ВЪРХУ ТРУДА</w:t>
            </w:r>
          </w:p>
        </w:tc>
        <w:tc>
          <w:tcPr>
            <w:tcW w:w="918" w:type="dxa"/>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lang w:val="bg-BG"/>
              </w:rPr>
            </w:pPr>
            <w:r w:rsidRPr="00330C9E">
              <w:rPr>
                <w:rFonts w:ascii="Verdana" w:eastAsia="Calibri" w:hAnsi="Verdana" w:cs="Verdana"/>
                <w:color w:val="000000"/>
                <w:kern w:val="32"/>
                <w:sz w:val="20"/>
                <w:szCs w:val="20"/>
                <w:lang w:val="bg-BG"/>
              </w:rPr>
              <w:t>%</w:t>
            </w:r>
          </w:p>
        </w:tc>
        <w:tc>
          <w:tcPr>
            <w:tcW w:w="190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rPr>
            </w:pPr>
          </w:p>
        </w:tc>
      </w:tr>
      <w:tr w:rsidR="003F4558" w:rsidRPr="00330C9E" w:rsidTr="00330C9E">
        <w:trPr>
          <w:trHeight w:val="285"/>
        </w:trPr>
        <w:tc>
          <w:tcPr>
            <w:tcW w:w="96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lang w:val="bg-BG"/>
              </w:rPr>
            </w:pPr>
            <w:r w:rsidRPr="00330C9E">
              <w:rPr>
                <w:rFonts w:ascii="Verdana" w:eastAsia="Calibri" w:hAnsi="Verdana" w:cs="Verdana"/>
                <w:color w:val="000000"/>
                <w:kern w:val="32"/>
                <w:sz w:val="20"/>
                <w:szCs w:val="20"/>
                <w:lang w:val="bg-BG"/>
              </w:rPr>
              <w:t>5</w:t>
            </w:r>
          </w:p>
        </w:tc>
        <w:tc>
          <w:tcPr>
            <w:tcW w:w="5983" w:type="dxa"/>
            <w:noWrap/>
            <w:vAlign w:val="bottom"/>
          </w:tcPr>
          <w:p w:rsidR="003F4558" w:rsidRPr="00330C9E" w:rsidRDefault="003F4558" w:rsidP="003F4558">
            <w:pPr>
              <w:keepNext/>
              <w:widowControl w:val="0"/>
              <w:spacing w:after="0" w:line="360" w:lineRule="auto"/>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ДОП. РАЗХОДИ ВЪРХУ МЕХАНИЗАЦИЯ</w:t>
            </w:r>
          </w:p>
        </w:tc>
        <w:tc>
          <w:tcPr>
            <w:tcW w:w="918" w:type="dxa"/>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lang w:val="bg-BG"/>
              </w:rPr>
            </w:pPr>
            <w:r w:rsidRPr="00330C9E">
              <w:rPr>
                <w:rFonts w:ascii="Verdana" w:eastAsia="Calibri" w:hAnsi="Verdana" w:cs="Verdana"/>
                <w:color w:val="000000"/>
                <w:kern w:val="32"/>
                <w:sz w:val="20"/>
                <w:szCs w:val="20"/>
                <w:lang w:val="bg-BG"/>
              </w:rPr>
              <w:t>%</w:t>
            </w:r>
          </w:p>
        </w:tc>
        <w:tc>
          <w:tcPr>
            <w:tcW w:w="190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rPr>
            </w:pPr>
          </w:p>
        </w:tc>
      </w:tr>
      <w:tr w:rsidR="003F4558" w:rsidRPr="00330C9E" w:rsidTr="00330C9E">
        <w:trPr>
          <w:trHeight w:val="285"/>
        </w:trPr>
        <w:tc>
          <w:tcPr>
            <w:tcW w:w="96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lang w:val="bg-BG"/>
              </w:rPr>
            </w:pPr>
            <w:r w:rsidRPr="00330C9E">
              <w:rPr>
                <w:rFonts w:ascii="Verdana" w:eastAsia="Calibri" w:hAnsi="Verdana" w:cs="Verdana"/>
                <w:color w:val="000000"/>
                <w:kern w:val="32"/>
                <w:sz w:val="20"/>
                <w:szCs w:val="20"/>
                <w:lang w:val="bg-BG"/>
              </w:rPr>
              <w:t>6</w:t>
            </w:r>
          </w:p>
        </w:tc>
        <w:tc>
          <w:tcPr>
            <w:tcW w:w="5983" w:type="dxa"/>
            <w:noWrap/>
            <w:vAlign w:val="bottom"/>
          </w:tcPr>
          <w:p w:rsidR="003F4558" w:rsidRPr="00330C9E" w:rsidRDefault="003F4558" w:rsidP="003F4558">
            <w:pPr>
              <w:keepNext/>
              <w:widowControl w:val="0"/>
              <w:spacing w:after="0" w:line="360" w:lineRule="auto"/>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ДОСТАВНО-СКЛАДОВИ РАЗХОДИ</w:t>
            </w:r>
          </w:p>
        </w:tc>
        <w:tc>
          <w:tcPr>
            <w:tcW w:w="918" w:type="dxa"/>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lang w:val="bg-BG"/>
              </w:rPr>
            </w:pPr>
            <w:r w:rsidRPr="00330C9E">
              <w:rPr>
                <w:rFonts w:ascii="Verdana" w:eastAsia="Calibri" w:hAnsi="Verdana" w:cs="Verdana"/>
                <w:color w:val="000000"/>
                <w:kern w:val="32"/>
                <w:sz w:val="20"/>
                <w:szCs w:val="20"/>
                <w:lang w:val="bg-BG"/>
              </w:rPr>
              <w:t>%</w:t>
            </w:r>
          </w:p>
        </w:tc>
        <w:tc>
          <w:tcPr>
            <w:tcW w:w="190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rPr>
            </w:pPr>
          </w:p>
        </w:tc>
      </w:tr>
      <w:tr w:rsidR="003F4558" w:rsidRPr="00330C9E" w:rsidTr="00330C9E">
        <w:trPr>
          <w:trHeight w:val="300"/>
        </w:trPr>
        <w:tc>
          <w:tcPr>
            <w:tcW w:w="96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lang w:val="bg-BG"/>
              </w:rPr>
            </w:pPr>
            <w:r w:rsidRPr="00330C9E">
              <w:rPr>
                <w:rFonts w:ascii="Verdana" w:eastAsia="Calibri" w:hAnsi="Verdana" w:cs="Verdana"/>
                <w:color w:val="000000"/>
                <w:kern w:val="32"/>
                <w:sz w:val="20"/>
                <w:szCs w:val="20"/>
                <w:lang w:val="bg-BG"/>
              </w:rPr>
              <w:t>7</w:t>
            </w:r>
          </w:p>
        </w:tc>
        <w:tc>
          <w:tcPr>
            <w:tcW w:w="5983" w:type="dxa"/>
            <w:noWrap/>
            <w:vAlign w:val="bottom"/>
          </w:tcPr>
          <w:p w:rsidR="003F4558" w:rsidRPr="00330C9E" w:rsidRDefault="003F4558" w:rsidP="003F4558">
            <w:pPr>
              <w:keepNext/>
              <w:widowControl w:val="0"/>
              <w:spacing w:after="0" w:line="360" w:lineRule="auto"/>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ПЕЧАЛБА</w:t>
            </w:r>
          </w:p>
        </w:tc>
        <w:tc>
          <w:tcPr>
            <w:tcW w:w="918" w:type="dxa"/>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lang w:val="bg-BG"/>
              </w:rPr>
            </w:pPr>
            <w:r w:rsidRPr="00330C9E">
              <w:rPr>
                <w:rFonts w:ascii="Verdana" w:eastAsia="Calibri" w:hAnsi="Verdana" w:cs="Verdana"/>
                <w:color w:val="000000"/>
                <w:kern w:val="32"/>
                <w:sz w:val="20"/>
                <w:szCs w:val="20"/>
                <w:lang w:val="bg-BG"/>
              </w:rPr>
              <w:t>%</w:t>
            </w:r>
          </w:p>
        </w:tc>
        <w:tc>
          <w:tcPr>
            <w:tcW w:w="1900" w:type="dxa"/>
            <w:noWrap/>
            <w:vAlign w:val="bottom"/>
          </w:tcPr>
          <w:p w:rsidR="003F4558" w:rsidRPr="00330C9E" w:rsidRDefault="003F4558" w:rsidP="003F4558">
            <w:pPr>
              <w:keepNext/>
              <w:widowControl w:val="0"/>
              <w:spacing w:after="0" w:line="360" w:lineRule="auto"/>
              <w:jc w:val="center"/>
              <w:outlineLvl w:val="0"/>
              <w:rPr>
                <w:rFonts w:ascii="Verdana" w:eastAsia="Calibri" w:hAnsi="Verdana" w:cs="Verdana"/>
                <w:color w:val="000000"/>
                <w:kern w:val="32"/>
                <w:sz w:val="20"/>
                <w:szCs w:val="20"/>
              </w:rPr>
            </w:pPr>
          </w:p>
        </w:tc>
      </w:tr>
    </w:tbl>
    <w:p w:rsidR="003F4558" w:rsidRPr="003F4558" w:rsidRDefault="003F4558" w:rsidP="003F4558">
      <w:pPr>
        <w:spacing w:before="120" w:after="120" w:line="360" w:lineRule="auto"/>
        <w:ind w:left="10"/>
        <w:jc w:val="both"/>
        <w:rPr>
          <w:rFonts w:ascii="Verdana" w:eastAsia="Calibri" w:hAnsi="Verdana"/>
          <w:snapToGrid w:val="0"/>
          <w:sz w:val="20"/>
          <w:szCs w:val="20"/>
          <w:lang w:val="ru-RU" w:eastAsia="bg-BG"/>
        </w:rPr>
      </w:pPr>
      <w:r w:rsidRPr="00330C9E">
        <w:rPr>
          <w:rFonts w:ascii="Verdana" w:eastAsia="Calibri" w:hAnsi="Verdana"/>
          <w:snapToGrid w:val="0"/>
          <w:sz w:val="20"/>
          <w:szCs w:val="20"/>
          <w:lang w:val="ru-RU" w:eastAsia="bg-BG"/>
        </w:rPr>
        <w:t>Нови единични цени на строително-монтажни дейности (СМД) при необходимост ще съставяме на база</w:t>
      </w:r>
      <w:r w:rsidRPr="00330C9E">
        <w:rPr>
          <w:rFonts w:ascii="Verdana" w:eastAsia="Calibri" w:hAnsi="Verdana"/>
          <w:snapToGrid w:val="0"/>
          <w:sz w:val="20"/>
          <w:szCs w:val="20"/>
          <w:vertAlign w:val="superscript"/>
          <w:lang w:val="ru-RU" w:eastAsia="bg-BG"/>
        </w:rPr>
        <w:footnoteReference w:id="1"/>
      </w:r>
      <w:r w:rsidRPr="00330C9E">
        <w:rPr>
          <w:rFonts w:ascii="Verdana" w:eastAsia="Calibri" w:hAnsi="Verdana"/>
          <w:snapToGrid w:val="0"/>
          <w:sz w:val="20"/>
          <w:szCs w:val="20"/>
          <w:lang w:val="ru-RU" w:eastAsia="bg-BG"/>
        </w:rPr>
        <w:t xml:space="preserve"> .............................</w:t>
      </w:r>
      <w:r w:rsidRPr="003F4558">
        <w:rPr>
          <w:rFonts w:ascii="Verdana" w:eastAsia="Calibri" w:hAnsi="Verdana"/>
          <w:snapToGrid w:val="0"/>
          <w:sz w:val="20"/>
          <w:szCs w:val="20"/>
          <w:lang w:val="ru-RU" w:eastAsia="bg-BG"/>
        </w:rPr>
        <w:t xml:space="preserve"> </w:t>
      </w:r>
    </w:p>
    <w:p w:rsidR="003F4558" w:rsidRPr="003F4558" w:rsidRDefault="003F4558" w:rsidP="003F4558">
      <w:pPr>
        <w:widowControl w:val="0"/>
        <w:spacing w:after="0" w:line="360" w:lineRule="auto"/>
        <w:jc w:val="both"/>
        <w:rPr>
          <w:rFonts w:ascii="Verdana" w:eastAsia="Calibri" w:hAnsi="Verdana" w:cs="Verdana"/>
          <w:color w:val="000000"/>
          <w:sz w:val="20"/>
          <w:szCs w:val="20"/>
          <w:lang w:val="bg-BG" w:eastAsia="bg-BG"/>
        </w:rPr>
      </w:pPr>
      <w:r w:rsidRPr="003F4558">
        <w:rPr>
          <w:rFonts w:ascii="Verdana" w:eastAsia="Calibri" w:hAnsi="Verdana" w:cs="Verdana"/>
          <w:b/>
          <w:bCs/>
          <w:color w:val="000000"/>
          <w:sz w:val="20"/>
          <w:szCs w:val="20"/>
          <w:lang w:val="bg-BG" w:eastAsia="bg-BG"/>
        </w:rPr>
        <w:t>Приложение:</w:t>
      </w:r>
      <w:r w:rsidR="00BF1110">
        <w:rPr>
          <w:rFonts w:ascii="Verdana" w:eastAsia="Calibri" w:hAnsi="Verdana" w:cs="Verdana"/>
          <w:color w:val="000000"/>
          <w:sz w:val="20"/>
          <w:szCs w:val="20"/>
          <w:lang w:val="bg-BG" w:eastAsia="bg-BG"/>
        </w:rPr>
        <w:t xml:space="preserve"> количествено - стойностн</w:t>
      </w:r>
      <w:r w:rsidR="00BF1110">
        <w:rPr>
          <w:rFonts w:ascii="Verdana" w:eastAsia="Calibri" w:hAnsi="Verdana" w:cs="Verdana"/>
          <w:color w:val="000000"/>
          <w:sz w:val="20"/>
          <w:szCs w:val="20"/>
          <w:lang w:eastAsia="bg-BG"/>
        </w:rPr>
        <w:t>a</w:t>
      </w:r>
      <w:r w:rsidR="00BF1110">
        <w:rPr>
          <w:rFonts w:ascii="Verdana" w:eastAsia="Calibri" w:hAnsi="Verdana" w:cs="Verdana"/>
          <w:color w:val="000000"/>
          <w:sz w:val="20"/>
          <w:szCs w:val="20"/>
          <w:lang w:val="bg-BG" w:eastAsia="bg-BG"/>
        </w:rPr>
        <w:t xml:space="preserve"> сметкa</w:t>
      </w:r>
      <w:r w:rsidRPr="003F4558">
        <w:rPr>
          <w:rFonts w:ascii="Verdana" w:eastAsia="Calibri" w:hAnsi="Verdana" w:cs="Verdana"/>
          <w:color w:val="000000"/>
          <w:sz w:val="20"/>
          <w:szCs w:val="20"/>
          <w:lang w:val="bg-BG" w:eastAsia="bg-BG"/>
        </w:rPr>
        <w:t>.</w:t>
      </w:r>
    </w:p>
    <w:p w:rsidR="003F4558" w:rsidRPr="003F4558" w:rsidRDefault="003F4558" w:rsidP="003F4558">
      <w:pPr>
        <w:spacing w:before="120" w:after="0" w:line="360" w:lineRule="auto"/>
        <w:ind w:right="-6"/>
        <w:jc w:val="both"/>
        <w:rPr>
          <w:rFonts w:ascii="Verdana" w:hAnsi="Verdana" w:cs="Arial"/>
          <w:i/>
          <w:color w:val="000000"/>
          <w:spacing w:val="8"/>
          <w:sz w:val="20"/>
          <w:szCs w:val="20"/>
          <w:lang w:val="bg-BG" w:eastAsia="bg-BG"/>
        </w:rPr>
      </w:pPr>
    </w:p>
    <w:p w:rsidR="003F4558" w:rsidRPr="003F4558" w:rsidRDefault="003F4558" w:rsidP="003F4558">
      <w:pPr>
        <w:spacing w:after="0" w:line="360" w:lineRule="auto"/>
        <w:jc w:val="both"/>
        <w:rPr>
          <w:rFonts w:ascii="Verdana" w:eastAsia="Calibri" w:hAnsi="Verdana" w:cs="Verdana"/>
          <w:color w:val="000000"/>
          <w:sz w:val="20"/>
          <w:szCs w:val="20"/>
          <w:lang w:val="bg-BG" w:eastAsia="bg-BG"/>
        </w:rPr>
      </w:pPr>
    </w:p>
    <w:p w:rsidR="003F4558" w:rsidRPr="003F4558" w:rsidRDefault="003F4558" w:rsidP="003F4558">
      <w:pPr>
        <w:spacing w:after="0" w:line="360" w:lineRule="auto"/>
        <w:jc w:val="both"/>
        <w:rPr>
          <w:rFonts w:ascii="Verdana" w:eastAsia="Calibri" w:hAnsi="Verdana" w:cs="Verdana"/>
          <w:color w:val="000000"/>
          <w:sz w:val="20"/>
          <w:szCs w:val="20"/>
          <w:lang w:val="bg-BG" w:eastAsia="bg-BG"/>
        </w:rPr>
      </w:pPr>
    </w:p>
    <w:p w:rsidR="003F4558" w:rsidRPr="003F4558" w:rsidRDefault="003F4558" w:rsidP="003F4558">
      <w:pPr>
        <w:spacing w:after="0" w:line="360" w:lineRule="auto"/>
        <w:rPr>
          <w:rFonts w:ascii="Verdana" w:eastAsia="Calibri" w:hAnsi="Verdana" w:cs="Verdana"/>
          <w:i/>
          <w:iCs/>
          <w:sz w:val="20"/>
          <w:szCs w:val="20"/>
          <w:lang w:val="ru-RU" w:eastAsia="bg-BG"/>
        </w:rPr>
      </w:pPr>
    </w:p>
    <w:p w:rsidR="00281C92" w:rsidRDefault="00281C92" w:rsidP="00281C92">
      <w:pPr>
        <w:spacing w:before="120" w:after="0" w:line="360" w:lineRule="auto"/>
        <w:ind w:right="23" w:firstLine="709"/>
        <w:jc w:val="both"/>
        <w:rPr>
          <w:rFonts w:ascii="Verdana" w:hAnsi="Verdana"/>
          <w:color w:val="000000"/>
          <w:sz w:val="20"/>
          <w:szCs w:val="20"/>
          <w:lang w:eastAsia="bg-BG"/>
        </w:rPr>
      </w:pPr>
      <w:r>
        <w:rPr>
          <w:rFonts w:ascii="Verdana" w:hAnsi="Verdana"/>
          <w:color w:val="000000"/>
          <w:sz w:val="20"/>
          <w:szCs w:val="20"/>
          <w:lang w:val="bg-BG" w:eastAsia="bg-BG"/>
        </w:rPr>
        <w:t>Настоящата оферта има валидност 90 календарни дни, считано от последната обявена дата за подаване на оферти.</w:t>
      </w:r>
    </w:p>
    <w:p w:rsidR="00281C92" w:rsidRPr="00AE2036" w:rsidRDefault="00281C92" w:rsidP="00281C92">
      <w:pPr>
        <w:spacing w:before="120" w:after="0" w:line="360" w:lineRule="auto"/>
        <w:ind w:right="23" w:firstLine="709"/>
        <w:jc w:val="both"/>
        <w:rPr>
          <w:rFonts w:ascii="Verdana" w:hAnsi="Verdana"/>
          <w:color w:val="000000"/>
          <w:sz w:val="20"/>
          <w:szCs w:val="20"/>
          <w:lang w:eastAsia="bg-BG"/>
        </w:rPr>
      </w:pPr>
    </w:p>
    <w:p w:rsidR="00281C92" w:rsidRDefault="00281C92" w:rsidP="00281C92">
      <w:pPr>
        <w:spacing w:after="0" w:line="240" w:lineRule="auto"/>
        <w:ind w:right="23"/>
        <w:jc w:val="center"/>
        <w:rPr>
          <w:rFonts w:ascii="Verdana" w:hAnsi="Verdana"/>
          <w:color w:val="000000"/>
          <w:sz w:val="20"/>
          <w:szCs w:val="20"/>
          <w:lang w:eastAsia="bg-BG"/>
        </w:rPr>
      </w:pPr>
    </w:p>
    <w:p w:rsidR="00281C92" w:rsidRDefault="00281C92" w:rsidP="00281C92">
      <w:pPr>
        <w:spacing w:after="0" w:line="240" w:lineRule="auto"/>
        <w:rPr>
          <w:rFonts w:ascii="Verdana" w:hAnsi="Verdana"/>
          <w:sz w:val="20"/>
          <w:szCs w:val="20"/>
          <w:lang w:val="ru-RU" w:eastAsia="bg-BG"/>
        </w:rPr>
      </w:pPr>
      <w:r>
        <w:rPr>
          <w:rFonts w:ascii="Verdana" w:hAnsi="Verdana"/>
          <w:sz w:val="20"/>
          <w:szCs w:val="20"/>
          <w:u w:val="single"/>
          <w:lang w:val="ru-RU" w:eastAsia="bg-BG"/>
        </w:rPr>
        <w:tab/>
      </w:r>
      <w:r>
        <w:rPr>
          <w:rFonts w:ascii="Verdana" w:hAnsi="Verdana"/>
          <w:sz w:val="20"/>
          <w:szCs w:val="20"/>
          <w:u w:val="single"/>
          <w:lang w:val="ru-RU" w:eastAsia="bg-BG"/>
        </w:rPr>
        <w:tab/>
      </w:r>
      <w:r>
        <w:rPr>
          <w:rFonts w:ascii="Verdana" w:hAnsi="Verdana"/>
          <w:sz w:val="20"/>
          <w:szCs w:val="20"/>
          <w:u w:val="single"/>
          <w:lang w:val="ru-RU" w:eastAsia="bg-BG"/>
        </w:rPr>
        <w:tab/>
        <w:t xml:space="preserve"> </w:t>
      </w:r>
      <w:r>
        <w:rPr>
          <w:rFonts w:ascii="Verdana" w:hAnsi="Verdana"/>
          <w:sz w:val="20"/>
          <w:szCs w:val="20"/>
          <w:lang w:val="ru-RU" w:eastAsia="bg-BG"/>
        </w:rPr>
        <w:t xml:space="preserve">г.                 </w:t>
      </w:r>
      <w:r>
        <w:rPr>
          <w:rFonts w:ascii="Verdana" w:hAnsi="Verdana"/>
          <w:sz w:val="20"/>
          <w:szCs w:val="20"/>
          <w:lang w:val="ru-RU" w:eastAsia="bg-BG"/>
        </w:rPr>
        <w:tab/>
      </w:r>
      <w:r>
        <w:rPr>
          <w:rFonts w:ascii="Verdana" w:hAnsi="Verdana"/>
          <w:sz w:val="20"/>
          <w:szCs w:val="20"/>
          <w:lang w:val="ru-RU" w:eastAsia="bg-BG"/>
        </w:rPr>
        <w:tab/>
        <w:t xml:space="preserve">                             </w:t>
      </w:r>
      <w:r>
        <w:rPr>
          <w:rFonts w:ascii="Verdana" w:hAnsi="Verdana"/>
          <w:sz w:val="20"/>
          <w:szCs w:val="20"/>
          <w:lang w:val="ru-RU" w:eastAsia="bg-BG"/>
        </w:rPr>
        <w:softHyphen/>
      </w:r>
      <w:r>
        <w:rPr>
          <w:rFonts w:ascii="Verdana" w:hAnsi="Verdana"/>
          <w:sz w:val="20"/>
          <w:szCs w:val="20"/>
          <w:u w:val="single"/>
          <w:lang w:val="ru-RU" w:eastAsia="bg-BG"/>
        </w:rPr>
        <w:tab/>
      </w:r>
      <w:r>
        <w:rPr>
          <w:rFonts w:ascii="Verdana" w:hAnsi="Verdana"/>
          <w:sz w:val="20"/>
          <w:szCs w:val="20"/>
          <w:u w:val="single"/>
          <w:lang w:val="ru-RU" w:eastAsia="bg-BG"/>
        </w:rPr>
        <w:tab/>
      </w:r>
      <w:r>
        <w:rPr>
          <w:rFonts w:ascii="Verdana" w:hAnsi="Verdana"/>
          <w:sz w:val="20"/>
          <w:szCs w:val="20"/>
          <w:u w:val="single"/>
          <w:lang w:val="ru-RU" w:eastAsia="bg-BG"/>
        </w:rPr>
        <w:tab/>
      </w:r>
    </w:p>
    <w:p w:rsidR="00281C92" w:rsidRDefault="00281C92" w:rsidP="00281C92">
      <w:pPr>
        <w:spacing w:after="0" w:line="240" w:lineRule="auto"/>
        <w:jc w:val="both"/>
        <w:rPr>
          <w:rFonts w:ascii="Verdana" w:hAnsi="Verdana"/>
          <w:b/>
          <w:color w:val="000000"/>
          <w:sz w:val="20"/>
          <w:szCs w:val="20"/>
          <w:lang w:eastAsia="bg-BG"/>
        </w:rPr>
      </w:pPr>
      <w:r>
        <w:rPr>
          <w:rFonts w:ascii="Verdana" w:hAnsi="Verdana"/>
          <w:i/>
          <w:iCs/>
          <w:sz w:val="20"/>
          <w:szCs w:val="20"/>
          <w:lang w:val="ru-RU" w:eastAsia="bg-BG"/>
        </w:rPr>
        <w:t>(</w:t>
      </w:r>
      <w:r>
        <w:rPr>
          <w:rFonts w:ascii="Verdana" w:hAnsi="Verdana"/>
          <w:i/>
          <w:iCs/>
          <w:sz w:val="20"/>
          <w:szCs w:val="20"/>
          <w:lang w:eastAsia="bg-BG"/>
        </w:rPr>
        <w:t>дата на подписване)</w:t>
      </w:r>
      <w:r>
        <w:rPr>
          <w:rFonts w:ascii="Verdana" w:hAnsi="Verdana"/>
          <w:i/>
          <w:iCs/>
          <w:sz w:val="20"/>
          <w:szCs w:val="20"/>
          <w:lang w:val="ru-RU" w:eastAsia="bg-BG"/>
        </w:rPr>
        <w:t xml:space="preserve">                                                            (подпис и печат)</w:t>
      </w:r>
      <w:r>
        <w:rPr>
          <w:rFonts w:ascii="Verdana" w:hAnsi="Verdana"/>
          <w:b/>
          <w:color w:val="000000"/>
          <w:sz w:val="20"/>
          <w:szCs w:val="20"/>
          <w:lang w:val="az-Cyrl-AZ" w:eastAsia="bg-BG"/>
        </w:rPr>
        <w:t xml:space="preserve">  </w:t>
      </w:r>
    </w:p>
    <w:p w:rsidR="00281C92" w:rsidRDefault="00281C92" w:rsidP="00281C92">
      <w:pPr>
        <w:spacing w:after="0" w:line="360" w:lineRule="auto"/>
        <w:ind w:right="23"/>
        <w:jc w:val="both"/>
        <w:rPr>
          <w:rFonts w:ascii="Verdana" w:hAnsi="Verdana"/>
          <w:b/>
          <w:color w:val="000000"/>
          <w:sz w:val="20"/>
          <w:szCs w:val="20"/>
          <w:lang w:val="bg-BG" w:eastAsia="bg-BG"/>
        </w:rPr>
      </w:pPr>
    </w:p>
    <w:p w:rsidR="00330C9E" w:rsidRDefault="00330C9E" w:rsidP="00281C92">
      <w:pPr>
        <w:spacing w:after="0" w:line="360" w:lineRule="auto"/>
        <w:ind w:right="23"/>
        <w:jc w:val="both"/>
        <w:rPr>
          <w:rFonts w:ascii="Verdana" w:hAnsi="Verdana"/>
          <w:b/>
          <w:color w:val="000000"/>
          <w:sz w:val="20"/>
          <w:szCs w:val="20"/>
          <w:lang w:val="bg-BG" w:eastAsia="bg-BG"/>
        </w:rPr>
      </w:pPr>
    </w:p>
    <w:p w:rsidR="00330C9E" w:rsidRDefault="00330C9E" w:rsidP="00281C92">
      <w:pPr>
        <w:spacing w:after="0" w:line="360" w:lineRule="auto"/>
        <w:ind w:right="23"/>
        <w:jc w:val="both"/>
        <w:rPr>
          <w:rFonts w:ascii="Verdana" w:hAnsi="Verdana"/>
          <w:b/>
          <w:color w:val="000000"/>
          <w:sz w:val="20"/>
          <w:szCs w:val="20"/>
          <w:lang w:val="bg-BG" w:eastAsia="bg-BG"/>
        </w:rPr>
      </w:pPr>
    </w:p>
    <w:p w:rsidR="00330C9E" w:rsidRDefault="00330C9E" w:rsidP="00281C92">
      <w:pPr>
        <w:spacing w:after="0" w:line="360" w:lineRule="auto"/>
        <w:ind w:right="23"/>
        <w:jc w:val="both"/>
        <w:rPr>
          <w:rFonts w:ascii="Verdana" w:hAnsi="Verdana"/>
          <w:b/>
          <w:color w:val="000000"/>
          <w:sz w:val="20"/>
          <w:szCs w:val="20"/>
          <w:lang w:val="bg-BG" w:eastAsia="bg-BG"/>
        </w:rPr>
      </w:pPr>
    </w:p>
    <w:p w:rsidR="00330C9E" w:rsidRDefault="00330C9E" w:rsidP="00281C92">
      <w:pPr>
        <w:spacing w:after="0" w:line="360" w:lineRule="auto"/>
        <w:ind w:right="23"/>
        <w:jc w:val="both"/>
        <w:rPr>
          <w:rFonts w:ascii="Verdana" w:hAnsi="Verdana"/>
          <w:b/>
          <w:color w:val="000000"/>
          <w:sz w:val="20"/>
          <w:szCs w:val="20"/>
          <w:lang w:val="bg-BG" w:eastAsia="bg-BG"/>
        </w:rPr>
      </w:pPr>
    </w:p>
    <w:p w:rsidR="00330C9E" w:rsidRDefault="00330C9E" w:rsidP="00281C92">
      <w:pPr>
        <w:spacing w:after="0" w:line="360" w:lineRule="auto"/>
        <w:ind w:right="23"/>
        <w:jc w:val="both"/>
        <w:rPr>
          <w:rFonts w:ascii="Verdana" w:hAnsi="Verdana"/>
          <w:b/>
          <w:color w:val="000000"/>
          <w:sz w:val="20"/>
          <w:szCs w:val="20"/>
          <w:lang w:val="bg-BG" w:eastAsia="bg-BG"/>
        </w:rPr>
      </w:pPr>
    </w:p>
    <w:p w:rsidR="00330C9E" w:rsidRDefault="00330C9E" w:rsidP="00281C92">
      <w:pPr>
        <w:spacing w:after="0" w:line="360" w:lineRule="auto"/>
        <w:ind w:right="23"/>
        <w:jc w:val="both"/>
        <w:rPr>
          <w:rFonts w:ascii="Verdana" w:hAnsi="Verdana"/>
          <w:b/>
          <w:color w:val="000000"/>
          <w:sz w:val="20"/>
          <w:szCs w:val="20"/>
          <w:lang w:val="bg-BG" w:eastAsia="bg-BG"/>
        </w:rPr>
      </w:pPr>
    </w:p>
    <w:p w:rsidR="005B0279" w:rsidRDefault="005B0279" w:rsidP="00281C92">
      <w:pPr>
        <w:spacing w:after="0" w:line="360" w:lineRule="auto"/>
        <w:ind w:right="23"/>
        <w:jc w:val="both"/>
        <w:rPr>
          <w:rFonts w:ascii="Verdana" w:hAnsi="Verdana"/>
          <w:b/>
          <w:color w:val="000000"/>
          <w:sz w:val="20"/>
          <w:szCs w:val="20"/>
          <w:lang w:val="bg-BG" w:eastAsia="bg-BG"/>
        </w:rPr>
      </w:pPr>
    </w:p>
    <w:p w:rsidR="005B0279" w:rsidRDefault="005B0279" w:rsidP="00281C92">
      <w:pPr>
        <w:spacing w:after="0" w:line="360" w:lineRule="auto"/>
        <w:ind w:right="23"/>
        <w:jc w:val="both"/>
        <w:rPr>
          <w:rFonts w:ascii="Verdana" w:hAnsi="Verdana"/>
          <w:b/>
          <w:color w:val="000000"/>
          <w:sz w:val="20"/>
          <w:szCs w:val="20"/>
          <w:lang w:val="bg-BG" w:eastAsia="bg-BG"/>
        </w:rPr>
      </w:pPr>
    </w:p>
    <w:p w:rsidR="00E169C0" w:rsidRDefault="00E169C0" w:rsidP="00281C92">
      <w:pPr>
        <w:spacing w:after="0" w:line="360" w:lineRule="auto"/>
        <w:ind w:right="23"/>
        <w:jc w:val="both"/>
        <w:rPr>
          <w:rFonts w:ascii="Verdana" w:hAnsi="Verdana"/>
          <w:b/>
          <w:color w:val="000000"/>
          <w:sz w:val="20"/>
          <w:szCs w:val="20"/>
          <w:lang w:val="bg-BG" w:eastAsia="bg-BG"/>
        </w:rPr>
      </w:pPr>
    </w:p>
    <w:p w:rsidR="00DF57D0" w:rsidRDefault="00DF57D0" w:rsidP="00281C92">
      <w:pPr>
        <w:spacing w:before="120" w:after="120" w:line="360" w:lineRule="auto"/>
        <w:jc w:val="center"/>
        <w:rPr>
          <w:rFonts w:ascii="Verdana" w:hAnsi="Verdana"/>
          <w:b/>
          <w:sz w:val="20"/>
          <w:szCs w:val="20"/>
          <w:u w:val="single"/>
          <w:lang w:val="bg-BG"/>
        </w:rPr>
      </w:pPr>
    </w:p>
    <w:tbl>
      <w:tblPr>
        <w:tblW w:w="11020" w:type="dxa"/>
        <w:tblInd w:w="55" w:type="dxa"/>
        <w:tblCellMar>
          <w:left w:w="70" w:type="dxa"/>
          <w:right w:w="70" w:type="dxa"/>
        </w:tblCellMar>
        <w:tblLook w:val="04A0" w:firstRow="1" w:lastRow="0" w:firstColumn="1" w:lastColumn="0" w:noHBand="0" w:noVBand="1"/>
      </w:tblPr>
      <w:tblGrid>
        <w:gridCol w:w="666"/>
        <w:gridCol w:w="4297"/>
        <w:gridCol w:w="896"/>
        <w:gridCol w:w="1352"/>
        <w:gridCol w:w="161"/>
        <w:gridCol w:w="989"/>
        <w:gridCol w:w="2659"/>
      </w:tblGrid>
      <w:tr w:rsidR="00966138" w:rsidRPr="007B5DA9" w:rsidTr="00E530AD">
        <w:trPr>
          <w:gridAfter w:val="2"/>
          <w:wAfter w:w="3648" w:type="dxa"/>
          <w:trHeight w:val="398"/>
        </w:trPr>
        <w:tc>
          <w:tcPr>
            <w:tcW w:w="7372" w:type="dxa"/>
            <w:gridSpan w:val="5"/>
            <w:tcBorders>
              <w:top w:val="nil"/>
              <w:left w:val="nil"/>
              <w:bottom w:val="nil"/>
              <w:right w:val="nil"/>
            </w:tcBorders>
            <w:shd w:val="clear" w:color="auto" w:fill="auto"/>
            <w:vAlign w:val="bottom"/>
            <w:hideMark/>
          </w:tcPr>
          <w:p w:rsidR="00966138" w:rsidRPr="00BF1110" w:rsidRDefault="00096F46" w:rsidP="00966138">
            <w:pPr>
              <w:spacing w:after="0" w:line="240" w:lineRule="auto"/>
              <w:jc w:val="center"/>
              <w:rPr>
                <w:rFonts w:ascii="Verdana" w:hAnsi="Verdana" w:cs="Tahoma"/>
                <w:b/>
                <w:bCs/>
                <w:sz w:val="18"/>
                <w:szCs w:val="18"/>
                <w:lang w:val="bg-BG" w:eastAsia="bg-BG"/>
              </w:rPr>
            </w:pPr>
            <w:r>
              <w:rPr>
                <w:rFonts w:ascii="Verdana" w:hAnsi="Verdana" w:cs="Tahoma"/>
                <w:b/>
                <w:bCs/>
                <w:sz w:val="18"/>
                <w:szCs w:val="18"/>
                <w:lang w:val="bg-BG" w:eastAsia="bg-BG"/>
              </w:rPr>
              <w:t xml:space="preserve">КОЛИЧЕСТВЕНО - </w:t>
            </w:r>
            <w:r w:rsidR="00966138" w:rsidRPr="00BF1110">
              <w:rPr>
                <w:rFonts w:ascii="Verdana" w:hAnsi="Verdana" w:cs="Tahoma"/>
                <w:b/>
                <w:bCs/>
                <w:sz w:val="18"/>
                <w:szCs w:val="18"/>
                <w:lang w:val="bg-BG" w:eastAsia="bg-BG"/>
              </w:rPr>
              <w:t>СТОЙНОСТНА СМЕТКА</w:t>
            </w:r>
          </w:p>
        </w:tc>
      </w:tr>
      <w:tr w:rsidR="00966138" w:rsidRPr="007B5DA9" w:rsidTr="00DD3BC5">
        <w:trPr>
          <w:trHeight w:val="225"/>
        </w:trPr>
        <w:tc>
          <w:tcPr>
            <w:tcW w:w="666" w:type="dxa"/>
            <w:tcBorders>
              <w:top w:val="nil"/>
              <w:left w:val="nil"/>
              <w:bottom w:val="nil"/>
              <w:right w:val="nil"/>
            </w:tcBorders>
            <w:shd w:val="clear" w:color="auto" w:fill="auto"/>
            <w:vAlign w:val="bottom"/>
            <w:hideMark/>
          </w:tcPr>
          <w:p w:rsidR="00966138" w:rsidRPr="007B5DA9" w:rsidRDefault="00966138" w:rsidP="00966138">
            <w:pPr>
              <w:spacing w:after="0" w:line="240" w:lineRule="auto"/>
              <w:rPr>
                <w:rFonts w:ascii="Verdana" w:hAnsi="Verdana" w:cs="Tahoma"/>
                <w:sz w:val="18"/>
                <w:szCs w:val="18"/>
                <w:highlight w:val="yellow"/>
                <w:lang w:val="bg-BG" w:eastAsia="bg-BG"/>
              </w:rPr>
            </w:pPr>
          </w:p>
        </w:tc>
        <w:tc>
          <w:tcPr>
            <w:tcW w:w="4297" w:type="dxa"/>
            <w:tcBorders>
              <w:top w:val="nil"/>
              <w:left w:val="nil"/>
              <w:bottom w:val="nil"/>
              <w:right w:val="nil"/>
            </w:tcBorders>
            <w:shd w:val="clear" w:color="auto" w:fill="auto"/>
            <w:vAlign w:val="bottom"/>
            <w:hideMark/>
          </w:tcPr>
          <w:p w:rsidR="00966138" w:rsidRPr="00BF1110" w:rsidRDefault="00966138" w:rsidP="00966138">
            <w:pPr>
              <w:spacing w:after="0" w:line="240" w:lineRule="auto"/>
              <w:rPr>
                <w:rFonts w:ascii="Verdana" w:hAnsi="Verdana" w:cs="Tahoma"/>
                <w:sz w:val="18"/>
                <w:szCs w:val="18"/>
                <w:lang w:val="bg-BG" w:eastAsia="bg-BG"/>
              </w:rPr>
            </w:pPr>
          </w:p>
        </w:tc>
        <w:tc>
          <w:tcPr>
            <w:tcW w:w="896" w:type="dxa"/>
            <w:tcBorders>
              <w:top w:val="nil"/>
              <w:left w:val="nil"/>
              <w:bottom w:val="nil"/>
              <w:right w:val="nil"/>
            </w:tcBorders>
            <w:shd w:val="clear" w:color="auto" w:fill="auto"/>
            <w:vAlign w:val="bottom"/>
            <w:hideMark/>
          </w:tcPr>
          <w:p w:rsidR="00966138" w:rsidRPr="007B5DA9" w:rsidRDefault="00966138" w:rsidP="00966138">
            <w:pPr>
              <w:spacing w:after="0" w:line="240" w:lineRule="auto"/>
              <w:rPr>
                <w:rFonts w:ascii="Verdana" w:hAnsi="Verdana" w:cs="Tahoma"/>
                <w:sz w:val="18"/>
                <w:szCs w:val="18"/>
                <w:highlight w:val="yellow"/>
                <w:lang w:val="bg-BG" w:eastAsia="bg-BG"/>
              </w:rPr>
            </w:pPr>
          </w:p>
        </w:tc>
        <w:tc>
          <w:tcPr>
            <w:tcW w:w="1352" w:type="dxa"/>
            <w:tcBorders>
              <w:top w:val="nil"/>
              <w:left w:val="nil"/>
              <w:bottom w:val="nil"/>
              <w:right w:val="nil"/>
            </w:tcBorders>
            <w:shd w:val="clear" w:color="auto" w:fill="auto"/>
            <w:vAlign w:val="bottom"/>
            <w:hideMark/>
          </w:tcPr>
          <w:p w:rsidR="00966138" w:rsidRPr="007B5DA9" w:rsidRDefault="00966138" w:rsidP="00966138">
            <w:pPr>
              <w:spacing w:after="0" w:line="240" w:lineRule="auto"/>
              <w:jc w:val="right"/>
              <w:rPr>
                <w:rFonts w:ascii="Verdana" w:hAnsi="Verdana" w:cs="Tahoma"/>
                <w:sz w:val="18"/>
                <w:szCs w:val="18"/>
                <w:highlight w:val="yellow"/>
                <w:lang w:val="bg-BG" w:eastAsia="bg-BG"/>
              </w:rPr>
            </w:pPr>
          </w:p>
        </w:tc>
        <w:tc>
          <w:tcPr>
            <w:tcW w:w="1150" w:type="dxa"/>
            <w:gridSpan w:val="2"/>
            <w:tcBorders>
              <w:top w:val="nil"/>
              <w:left w:val="nil"/>
              <w:bottom w:val="nil"/>
              <w:right w:val="nil"/>
            </w:tcBorders>
            <w:shd w:val="clear" w:color="auto" w:fill="auto"/>
            <w:vAlign w:val="bottom"/>
            <w:hideMark/>
          </w:tcPr>
          <w:p w:rsidR="00966138" w:rsidRPr="007B5DA9" w:rsidRDefault="00966138" w:rsidP="00966138">
            <w:pPr>
              <w:spacing w:after="0" w:line="240" w:lineRule="auto"/>
              <w:jc w:val="right"/>
              <w:rPr>
                <w:rFonts w:ascii="Verdana" w:hAnsi="Verdana" w:cs="Tahoma"/>
                <w:sz w:val="18"/>
                <w:szCs w:val="18"/>
                <w:highlight w:val="yellow"/>
                <w:lang w:val="bg-BG" w:eastAsia="bg-BG"/>
              </w:rPr>
            </w:pPr>
          </w:p>
        </w:tc>
        <w:tc>
          <w:tcPr>
            <w:tcW w:w="2659" w:type="dxa"/>
            <w:tcBorders>
              <w:top w:val="nil"/>
              <w:left w:val="nil"/>
              <w:bottom w:val="nil"/>
              <w:right w:val="nil"/>
            </w:tcBorders>
            <w:shd w:val="clear" w:color="auto" w:fill="auto"/>
            <w:vAlign w:val="bottom"/>
            <w:hideMark/>
          </w:tcPr>
          <w:p w:rsidR="00966138" w:rsidRPr="007B5DA9" w:rsidRDefault="00966138" w:rsidP="00966138">
            <w:pPr>
              <w:spacing w:after="0" w:line="240" w:lineRule="auto"/>
              <w:jc w:val="right"/>
              <w:rPr>
                <w:rFonts w:ascii="Verdana" w:hAnsi="Verdana" w:cs="Tahoma"/>
                <w:sz w:val="18"/>
                <w:szCs w:val="18"/>
                <w:highlight w:val="yellow"/>
                <w:lang w:val="bg-BG" w:eastAsia="bg-BG"/>
              </w:rPr>
            </w:pPr>
          </w:p>
        </w:tc>
      </w:tr>
      <w:tr w:rsidR="00966138" w:rsidRPr="007B5DA9" w:rsidTr="00E530AD">
        <w:trPr>
          <w:gridAfter w:val="2"/>
          <w:wAfter w:w="3648" w:type="dxa"/>
          <w:trHeight w:val="645"/>
        </w:trPr>
        <w:tc>
          <w:tcPr>
            <w:tcW w:w="7372" w:type="dxa"/>
            <w:gridSpan w:val="5"/>
            <w:tcBorders>
              <w:top w:val="nil"/>
              <w:left w:val="nil"/>
              <w:bottom w:val="nil"/>
              <w:right w:val="nil"/>
            </w:tcBorders>
            <w:shd w:val="clear" w:color="auto" w:fill="auto"/>
            <w:vAlign w:val="center"/>
            <w:hideMark/>
          </w:tcPr>
          <w:p w:rsidR="00966138" w:rsidRPr="00BF1110" w:rsidRDefault="002040D4" w:rsidP="00966138">
            <w:pPr>
              <w:spacing w:after="0" w:line="240" w:lineRule="auto"/>
              <w:rPr>
                <w:rFonts w:ascii="Verdana" w:hAnsi="Verdana" w:cs="Tahoma"/>
                <w:b/>
                <w:bCs/>
                <w:sz w:val="18"/>
                <w:szCs w:val="18"/>
                <w:lang w:val="bg-BG" w:eastAsia="bg-BG"/>
              </w:rPr>
            </w:pPr>
            <w:r>
              <w:rPr>
                <w:rFonts w:ascii="Verdana" w:hAnsi="Verdana" w:cs="Tahoma"/>
                <w:b/>
                <w:bCs/>
                <w:sz w:val="18"/>
                <w:szCs w:val="18"/>
                <w:lang w:val="bg-BG" w:eastAsia="bg-BG"/>
              </w:rPr>
              <w:t xml:space="preserve">Обект: </w:t>
            </w:r>
            <w:r w:rsidR="00E169C0" w:rsidRPr="00BF1110">
              <w:rPr>
                <w:rFonts w:ascii="Verdana" w:hAnsi="Verdana"/>
                <w:b/>
                <w:sz w:val="20"/>
                <w:szCs w:val="20"/>
              </w:rPr>
              <w:t xml:space="preserve"> </w:t>
            </w:r>
            <w:r w:rsidR="000317B0" w:rsidRPr="00BF1110">
              <w:rPr>
                <w:rFonts w:ascii="Verdana" w:hAnsi="Verdana"/>
                <w:b/>
                <w:bCs/>
                <w:sz w:val="20"/>
                <w:szCs w:val="20"/>
                <w:lang w:val="bg-BG"/>
              </w:rPr>
              <w:t>„</w:t>
            </w:r>
            <w:r w:rsidRPr="0000354E">
              <w:rPr>
                <w:rFonts w:ascii="Verdana" w:hAnsi="Verdana"/>
                <w:b/>
                <w:sz w:val="20"/>
                <w:szCs w:val="20"/>
              </w:rPr>
              <w:t>Ремонт на покрив на куклен театър „Дора Габе“ –гр.Добрич</w:t>
            </w:r>
            <w:r w:rsidR="000317B0" w:rsidRPr="00BF1110">
              <w:rPr>
                <w:rFonts w:ascii="Verdana" w:hAnsi="Verdana"/>
                <w:b/>
                <w:bCs/>
                <w:sz w:val="20"/>
                <w:szCs w:val="20"/>
                <w:lang w:val="bg-BG"/>
              </w:rPr>
              <w:t>“</w:t>
            </w:r>
          </w:p>
        </w:tc>
      </w:tr>
      <w:tr w:rsidR="00966138" w:rsidRPr="007B5DA9" w:rsidTr="00E530AD">
        <w:trPr>
          <w:gridAfter w:val="2"/>
          <w:wAfter w:w="3648" w:type="dxa"/>
          <w:trHeight w:val="240"/>
        </w:trPr>
        <w:tc>
          <w:tcPr>
            <w:tcW w:w="7372" w:type="dxa"/>
            <w:gridSpan w:val="5"/>
            <w:tcBorders>
              <w:top w:val="nil"/>
              <w:left w:val="nil"/>
              <w:bottom w:val="nil"/>
              <w:right w:val="nil"/>
            </w:tcBorders>
            <w:shd w:val="clear" w:color="auto" w:fill="auto"/>
            <w:vAlign w:val="center"/>
            <w:hideMark/>
          </w:tcPr>
          <w:p w:rsidR="00966138" w:rsidRPr="007B5DA9" w:rsidRDefault="00966138" w:rsidP="00966138">
            <w:pPr>
              <w:spacing w:after="0" w:line="240" w:lineRule="auto"/>
              <w:jc w:val="center"/>
              <w:rPr>
                <w:rFonts w:ascii="Verdana" w:hAnsi="Verdana" w:cs="Tahoma"/>
                <w:b/>
                <w:bCs/>
                <w:sz w:val="18"/>
                <w:szCs w:val="18"/>
                <w:highlight w:val="yellow"/>
                <w:lang w:val="bg-BG" w:eastAsia="bg-BG"/>
              </w:rPr>
            </w:pPr>
          </w:p>
        </w:tc>
      </w:tr>
      <w:tr w:rsidR="00DD3BC5" w:rsidRPr="007B5DA9" w:rsidTr="00E530AD">
        <w:trPr>
          <w:gridAfter w:val="2"/>
          <w:wAfter w:w="3648" w:type="dxa"/>
          <w:trHeight w:val="240"/>
        </w:trPr>
        <w:tc>
          <w:tcPr>
            <w:tcW w:w="7372" w:type="dxa"/>
            <w:gridSpan w:val="5"/>
            <w:tcBorders>
              <w:top w:val="nil"/>
              <w:left w:val="nil"/>
              <w:bottom w:val="nil"/>
              <w:right w:val="nil"/>
            </w:tcBorders>
            <w:shd w:val="clear" w:color="auto" w:fill="auto"/>
            <w:vAlign w:val="center"/>
          </w:tcPr>
          <w:p w:rsidR="00DD3BC5" w:rsidRPr="00DD3BC5" w:rsidRDefault="00DD3BC5" w:rsidP="00DD3BC5">
            <w:pPr>
              <w:spacing w:after="0" w:line="240" w:lineRule="auto"/>
              <w:rPr>
                <w:rFonts w:ascii="Verdana" w:hAnsi="Verdana" w:cs="Tahoma"/>
                <w:b/>
                <w:bCs/>
                <w:sz w:val="18"/>
                <w:szCs w:val="18"/>
                <w:highlight w:val="yellow"/>
                <w:lang w:eastAsia="bg-BG"/>
              </w:rPr>
            </w:pPr>
          </w:p>
        </w:tc>
      </w:tr>
    </w:tbl>
    <w:p w:rsidR="00212EDA" w:rsidRPr="00A96C0B" w:rsidRDefault="00212EDA" w:rsidP="00EE46BE">
      <w:pPr>
        <w:spacing w:before="120" w:after="120" w:line="360" w:lineRule="auto"/>
        <w:rPr>
          <w:rFonts w:ascii="Verdana" w:hAnsi="Verdana"/>
          <w:b/>
          <w:sz w:val="20"/>
          <w:szCs w:val="20"/>
          <w:u w:val="single"/>
          <w:lang w:val="bg-BG"/>
        </w:rPr>
      </w:pPr>
    </w:p>
    <w:p w:rsidR="007B5DA9" w:rsidRDefault="007B5DA9" w:rsidP="00281C92">
      <w:pPr>
        <w:spacing w:before="120" w:after="120" w:line="360" w:lineRule="auto"/>
        <w:jc w:val="center"/>
        <w:rPr>
          <w:rFonts w:ascii="Verdana" w:hAnsi="Verdana"/>
          <w:b/>
          <w:sz w:val="20"/>
          <w:szCs w:val="20"/>
          <w:u w:val="single"/>
        </w:rPr>
      </w:pPr>
    </w:p>
    <w:p w:rsidR="00DD3BC5" w:rsidRDefault="00DD3BC5" w:rsidP="00281C92">
      <w:pPr>
        <w:spacing w:before="120" w:after="120" w:line="360" w:lineRule="auto"/>
        <w:jc w:val="center"/>
        <w:rPr>
          <w:rFonts w:ascii="Verdana" w:hAnsi="Verdana"/>
          <w:b/>
          <w:sz w:val="20"/>
          <w:szCs w:val="20"/>
          <w:u w:val="single"/>
        </w:rPr>
      </w:pPr>
    </w:p>
    <w:p w:rsidR="007B5DA9" w:rsidRDefault="007B5DA9" w:rsidP="00281C92">
      <w:pPr>
        <w:spacing w:before="120" w:after="120" w:line="360" w:lineRule="auto"/>
        <w:jc w:val="center"/>
        <w:rPr>
          <w:rFonts w:ascii="Verdana" w:hAnsi="Verdana"/>
          <w:b/>
          <w:sz w:val="20"/>
          <w:szCs w:val="20"/>
          <w:u w:val="single"/>
        </w:rPr>
      </w:pPr>
    </w:p>
    <w:p w:rsidR="007B5DA9" w:rsidRDefault="007B5DA9" w:rsidP="00715B0A">
      <w:pPr>
        <w:spacing w:before="120" w:after="120" w:line="360" w:lineRule="auto"/>
        <w:rPr>
          <w:rFonts w:ascii="Verdana" w:hAnsi="Verdana"/>
          <w:b/>
          <w:sz w:val="20"/>
          <w:szCs w:val="20"/>
          <w:u w:val="single"/>
          <w:lang w:val="bg-BG"/>
        </w:rPr>
      </w:pPr>
    </w:p>
    <w:p w:rsidR="005B0279" w:rsidRDefault="005B0279" w:rsidP="00715B0A">
      <w:pPr>
        <w:spacing w:before="120" w:after="120" w:line="360" w:lineRule="auto"/>
        <w:rPr>
          <w:rFonts w:ascii="Verdana" w:hAnsi="Verdana"/>
          <w:b/>
          <w:sz w:val="20"/>
          <w:szCs w:val="20"/>
          <w:u w:val="single"/>
          <w:lang w:val="bg-BG"/>
        </w:rPr>
      </w:pPr>
    </w:p>
    <w:p w:rsidR="005B0279" w:rsidRDefault="005B0279" w:rsidP="00715B0A">
      <w:pPr>
        <w:spacing w:before="120" w:after="120" w:line="360" w:lineRule="auto"/>
        <w:rPr>
          <w:rFonts w:ascii="Verdana" w:hAnsi="Verdana"/>
          <w:b/>
          <w:sz w:val="20"/>
          <w:szCs w:val="20"/>
          <w:u w:val="single"/>
          <w:lang w:val="bg-BG"/>
        </w:rPr>
      </w:pPr>
    </w:p>
    <w:p w:rsidR="005B0279" w:rsidRDefault="005B0279" w:rsidP="00715B0A">
      <w:pPr>
        <w:spacing w:before="120" w:after="120" w:line="360" w:lineRule="auto"/>
        <w:rPr>
          <w:rFonts w:ascii="Verdana" w:hAnsi="Verdana"/>
          <w:b/>
          <w:sz w:val="20"/>
          <w:szCs w:val="20"/>
          <w:u w:val="single"/>
          <w:lang w:val="bg-BG"/>
        </w:rPr>
      </w:pPr>
    </w:p>
    <w:p w:rsidR="005B0279" w:rsidRDefault="005B0279" w:rsidP="00715B0A">
      <w:pPr>
        <w:spacing w:before="120" w:after="120" w:line="360" w:lineRule="auto"/>
        <w:rPr>
          <w:rFonts w:ascii="Verdana" w:hAnsi="Verdana"/>
          <w:b/>
          <w:sz w:val="20"/>
          <w:szCs w:val="20"/>
          <w:u w:val="single"/>
          <w:lang w:val="bg-BG"/>
        </w:rPr>
      </w:pPr>
    </w:p>
    <w:p w:rsidR="005B0279" w:rsidRDefault="005B0279" w:rsidP="00715B0A">
      <w:pPr>
        <w:spacing w:before="120" w:after="120" w:line="360" w:lineRule="auto"/>
        <w:rPr>
          <w:rFonts w:ascii="Verdana" w:hAnsi="Verdana"/>
          <w:b/>
          <w:sz w:val="20"/>
          <w:szCs w:val="20"/>
          <w:u w:val="single"/>
          <w:lang w:val="bg-BG"/>
        </w:rPr>
      </w:pPr>
    </w:p>
    <w:p w:rsidR="008D7F49" w:rsidRDefault="008D7F49" w:rsidP="00715B0A">
      <w:pPr>
        <w:spacing w:before="120" w:after="120" w:line="360" w:lineRule="auto"/>
        <w:rPr>
          <w:rFonts w:ascii="Verdana" w:hAnsi="Verdana"/>
          <w:b/>
          <w:sz w:val="20"/>
          <w:szCs w:val="20"/>
          <w:u w:val="single"/>
          <w:lang w:val="bg-BG"/>
        </w:rPr>
      </w:pPr>
    </w:p>
    <w:p w:rsidR="008D7F49" w:rsidRDefault="008D7F49" w:rsidP="00715B0A">
      <w:pPr>
        <w:spacing w:before="120" w:after="120" w:line="360" w:lineRule="auto"/>
        <w:rPr>
          <w:rFonts w:ascii="Verdana" w:hAnsi="Verdana"/>
          <w:b/>
          <w:sz w:val="20"/>
          <w:szCs w:val="20"/>
          <w:u w:val="single"/>
          <w:lang w:val="bg-BG"/>
        </w:rPr>
      </w:pPr>
    </w:p>
    <w:p w:rsidR="008D7F49" w:rsidRDefault="008D7F49" w:rsidP="00715B0A">
      <w:pPr>
        <w:spacing w:before="120" w:after="120" w:line="360" w:lineRule="auto"/>
        <w:rPr>
          <w:rFonts w:ascii="Verdana" w:hAnsi="Verdana"/>
          <w:b/>
          <w:sz w:val="20"/>
          <w:szCs w:val="20"/>
          <w:u w:val="single"/>
          <w:lang w:val="bg-BG"/>
        </w:rPr>
      </w:pPr>
    </w:p>
    <w:p w:rsidR="008D7F49" w:rsidRDefault="008D7F49" w:rsidP="00715B0A">
      <w:pPr>
        <w:spacing w:before="120" w:after="120" w:line="360" w:lineRule="auto"/>
        <w:rPr>
          <w:rFonts w:ascii="Verdana" w:hAnsi="Verdana"/>
          <w:b/>
          <w:sz w:val="20"/>
          <w:szCs w:val="20"/>
          <w:u w:val="single"/>
          <w:lang w:val="bg-BG"/>
        </w:rPr>
      </w:pPr>
    </w:p>
    <w:p w:rsidR="008D7F49" w:rsidRDefault="008D7F49" w:rsidP="00715B0A">
      <w:pPr>
        <w:spacing w:before="120" w:after="120" w:line="360" w:lineRule="auto"/>
        <w:rPr>
          <w:rFonts w:ascii="Verdana" w:hAnsi="Verdana"/>
          <w:b/>
          <w:sz w:val="20"/>
          <w:szCs w:val="20"/>
          <w:u w:val="single"/>
          <w:lang w:val="bg-BG"/>
        </w:rPr>
      </w:pPr>
    </w:p>
    <w:p w:rsidR="008D7F49" w:rsidRDefault="008D7F49" w:rsidP="00715B0A">
      <w:pPr>
        <w:spacing w:before="120" w:after="120" w:line="360" w:lineRule="auto"/>
        <w:rPr>
          <w:rFonts w:ascii="Verdana" w:hAnsi="Verdana"/>
          <w:b/>
          <w:sz w:val="20"/>
          <w:szCs w:val="20"/>
          <w:u w:val="single"/>
          <w:lang w:val="bg-BG"/>
        </w:rPr>
      </w:pPr>
    </w:p>
    <w:p w:rsidR="008D7F49" w:rsidRDefault="008D7F49" w:rsidP="00715B0A">
      <w:pPr>
        <w:spacing w:before="120" w:after="120" w:line="360" w:lineRule="auto"/>
        <w:rPr>
          <w:rFonts w:ascii="Verdana" w:hAnsi="Verdana"/>
          <w:b/>
          <w:sz w:val="20"/>
          <w:szCs w:val="20"/>
          <w:u w:val="single"/>
          <w:lang w:val="bg-BG"/>
        </w:rPr>
      </w:pPr>
    </w:p>
    <w:p w:rsidR="008D7F49" w:rsidRDefault="008D7F49" w:rsidP="00715B0A">
      <w:pPr>
        <w:spacing w:before="120" w:after="120" w:line="360" w:lineRule="auto"/>
        <w:rPr>
          <w:rFonts w:ascii="Verdana" w:hAnsi="Verdana"/>
          <w:b/>
          <w:sz w:val="20"/>
          <w:szCs w:val="20"/>
          <w:u w:val="single"/>
          <w:lang w:val="bg-BG"/>
        </w:rPr>
      </w:pPr>
    </w:p>
    <w:p w:rsidR="008D7F49" w:rsidRDefault="008D7F49" w:rsidP="00715B0A">
      <w:pPr>
        <w:spacing w:before="120" w:after="120" w:line="360" w:lineRule="auto"/>
        <w:rPr>
          <w:rFonts w:ascii="Verdana" w:hAnsi="Verdana"/>
          <w:b/>
          <w:sz w:val="20"/>
          <w:szCs w:val="20"/>
          <w:u w:val="single"/>
          <w:lang w:val="bg-BG"/>
        </w:rPr>
      </w:pPr>
    </w:p>
    <w:p w:rsidR="008D7F49" w:rsidRDefault="008D7F49" w:rsidP="00715B0A">
      <w:pPr>
        <w:spacing w:before="120" w:after="120" w:line="360" w:lineRule="auto"/>
        <w:rPr>
          <w:rFonts w:ascii="Verdana" w:hAnsi="Verdana"/>
          <w:b/>
          <w:sz w:val="20"/>
          <w:szCs w:val="20"/>
          <w:u w:val="single"/>
          <w:lang w:val="bg-BG"/>
        </w:rPr>
      </w:pPr>
    </w:p>
    <w:p w:rsidR="008D7F49" w:rsidRDefault="008D7F49" w:rsidP="00715B0A">
      <w:pPr>
        <w:spacing w:before="120" w:after="120" w:line="360" w:lineRule="auto"/>
        <w:rPr>
          <w:rFonts w:ascii="Verdana" w:hAnsi="Verdana"/>
          <w:b/>
          <w:sz w:val="20"/>
          <w:szCs w:val="20"/>
          <w:u w:val="single"/>
          <w:lang w:val="bg-BG"/>
        </w:rPr>
      </w:pPr>
    </w:p>
    <w:p w:rsidR="005B0279" w:rsidRDefault="005B0279" w:rsidP="00715B0A">
      <w:pPr>
        <w:spacing w:before="120" w:after="120" w:line="360" w:lineRule="auto"/>
        <w:rPr>
          <w:rFonts w:ascii="Verdana" w:hAnsi="Verdana"/>
          <w:b/>
          <w:sz w:val="20"/>
          <w:szCs w:val="20"/>
          <w:u w:val="single"/>
          <w:lang w:val="bg-BG"/>
        </w:rPr>
      </w:pPr>
    </w:p>
    <w:p w:rsidR="002040D4" w:rsidRPr="002040D4" w:rsidRDefault="002040D4" w:rsidP="00715B0A">
      <w:pPr>
        <w:spacing w:before="120" w:after="120" w:line="360" w:lineRule="auto"/>
        <w:rPr>
          <w:rFonts w:ascii="Verdana" w:hAnsi="Verdana"/>
          <w:b/>
          <w:sz w:val="20"/>
          <w:szCs w:val="20"/>
          <w:u w:val="single"/>
          <w:lang w:val="bg-BG"/>
        </w:rPr>
      </w:pPr>
    </w:p>
    <w:p w:rsidR="00DD3BC5" w:rsidRPr="00DD3BC5" w:rsidRDefault="00DD3BC5" w:rsidP="00715B0A">
      <w:pPr>
        <w:spacing w:before="120" w:after="120" w:line="360" w:lineRule="auto"/>
        <w:rPr>
          <w:rFonts w:ascii="Verdana" w:hAnsi="Verdana"/>
          <w:b/>
          <w:sz w:val="20"/>
          <w:szCs w:val="20"/>
          <w:u w:val="single"/>
        </w:rPr>
      </w:pPr>
    </w:p>
    <w:p w:rsidR="00281C92" w:rsidRPr="006A557D" w:rsidRDefault="00281C92" w:rsidP="00281C92">
      <w:pPr>
        <w:spacing w:before="120" w:after="120" w:line="360" w:lineRule="auto"/>
        <w:jc w:val="center"/>
        <w:rPr>
          <w:rFonts w:ascii="Verdana" w:hAnsi="Verdana"/>
          <w:b/>
          <w:sz w:val="20"/>
          <w:szCs w:val="20"/>
          <w:u w:val="single"/>
        </w:rPr>
      </w:pPr>
      <w:r w:rsidRPr="006A557D">
        <w:rPr>
          <w:rFonts w:ascii="Verdana" w:hAnsi="Verdana"/>
          <w:b/>
          <w:sz w:val="20"/>
          <w:szCs w:val="20"/>
          <w:u w:val="single"/>
        </w:rPr>
        <w:lastRenderedPageBreak/>
        <w:t>Стандартен образец за единния европейски документ за обществени поръчки (ЕЕДОП)</w:t>
      </w:r>
    </w:p>
    <w:p w:rsidR="00281C92" w:rsidRPr="006A557D" w:rsidRDefault="00281C92" w:rsidP="00281C92">
      <w:pPr>
        <w:keepNext/>
        <w:spacing w:before="120" w:after="360" w:line="360" w:lineRule="auto"/>
        <w:jc w:val="center"/>
        <w:rPr>
          <w:rFonts w:ascii="Verdana" w:hAnsi="Verdana"/>
          <w:b/>
          <w:sz w:val="20"/>
          <w:szCs w:val="20"/>
        </w:rPr>
      </w:pPr>
    </w:p>
    <w:p w:rsidR="00281C92" w:rsidRPr="006A557D" w:rsidRDefault="00281C92" w:rsidP="00281C92">
      <w:pPr>
        <w:keepNext/>
        <w:spacing w:before="120" w:after="360" w:line="360" w:lineRule="auto"/>
        <w:jc w:val="center"/>
        <w:rPr>
          <w:rFonts w:ascii="Verdana" w:hAnsi="Verdana"/>
          <w:b/>
          <w:sz w:val="20"/>
          <w:szCs w:val="20"/>
        </w:rPr>
      </w:pPr>
      <w:r w:rsidRPr="006A557D">
        <w:rPr>
          <w:rFonts w:ascii="Verdana" w:hAnsi="Verdana"/>
          <w:b/>
          <w:sz w:val="20"/>
          <w:szCs w:val="20"/>
        </w:rPr>
        <w:t>Част І: Информация за процедурата за възлагане на обществена поръчка и за възлагащия орган или възложителя</w:t>
      </w:r>
    </w:p>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b/>
          <w:sz w:val="20"/>
          <w:szCs w:val="20"/>
        </w:rPr>
      </w:pPr>
      <w:r w:rsidRPr="006A557D">
        <w:rPr>
          <w:rFonts w:ascii="Verdana" w:hAnsi="Verdana"/>
          <w:sz w:val="20"/>
          <w:szCs w:val="20"/>
        </w:rPr>
        <w:t xml:space="preserve"> </w:t>
      </w:r>
      <w:r w:rsidRPr="006A557D">
        <w:rPr>
          <w:rFonts w:ascii="Verdana" w:hAnsi="Verdana"/>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A557D">
        <w:rPr>
          <w:rFonts w:ascii="Verdana" w:hAnsi="Verdana"/>
          <w:b/>
          <w:i/>
          <w:sz w:val="20"/>
          <w:szCs w:val="20"/>
          <w:u w:val="single"/>
        </w:rPr>
        <w:t>при условие че ЕЕДОП е създаден и попълнен чрез електронната система за ЕЕДОП</w:t>
      </w:r>
      <w:r w:rsidRPr="006A557D">
        <w:rPr>
          <w:rFonts w:ascii="Verdana" w:hAnsi="Verdana"/>
          <w:b/>
          <w:i/>
          <w:sz w:val="20"/>
          <w:szCs w:val="20"/>
          <w:u w:val="single"/>
          <w:vertAlign w:val="superscript"/>
        </w:rPr>
        <w:footnoteReference w:id="2"/>
      </w:r>
      <w:r w:rsidRPr="006A557D">
        <w:rPr>
          <w:rFonts w:ascii="Verdana" w:hAnsi="Verdana"/>
          <w:sz w:val="20"/>
          <w:szCs w:val="20"/>
        </w:rPr>
        <w:t>.</w:t>
      </w:r>
      <w:r w:rsidRPr="006A557D">
        <w:rPr>
          <w:rFonts w:ascii="Verdana" w:hAnsi="Verdana"/>
          <w:b/>
          <w:sz w:val="20"/>
          <w:szCs w:val="20"/>
          <w:u w:val="single"/>
        </w:rPr>
        <w:t xml:space="preserve"> </w:t>
      </w:r>
      <w:r w:rsidRPr="006A557D">
        <w:rPr>
          <w:rFonts w:ascii="Verdana" w:hAnsi="Verdana"/>
          <w:b/>
          <w:sz w:val="20"/>
          <w:szCs w:val="20"/>
        </w:rPr>
        <w:t xml:space="preserve">Позоваване на </w:t>
      </w:r>
      <w:r w:rsidRPr="006A557D">
        <w:rPr>
          <w:rFonts w:ascii="Verdana" w:hAnsi="Verdana"/>
          <w:b/>
          <w:i/>
          <w:sz w:val="20"/>
          <w:szCs w:val="20"/>
        </w:rPr>
        <w:t>съответното обявление</w:t>
      </w:r>
      <w:r w:rsidRPr="006A557D">
        <w:rPr>
          <w:rFonts w:ascii="Verdana" w:hAnsi="Verdana"/>
          <w:b/>
          <w:i/>
          <w:sz w:val="20"/>
          <w:szCs w:val="20"/>
          <w:vertAlign w:val="superscript"/>
        </w:rPr>
        <w:footnoteReference w:id="3"/>
      </w:r>
      <w:r w:rsidRPr="006A557D">
        <w:rPr>
          <w:rFonts w:ascii="Verdana" w:hAnsi="Verdana"/>
          <w:b/>
          <w:sz w:val="20"/>
          <w:szCs w:val="20"/>
        </w:rPr>
        <w:t>, публикувано в Официален вестник на Европейския съюз:</w:t>
      </w:r>
      <w:r w:rsidRPr="006A557D">
        <w:rPr>
          <w:rFonts w:ascii="Verdana" w:hAnsi="Verdana"/>
          <w:sz w:val="20"/>
          <w:szCs w:val="20"/>
        </w:rPr>
        <w:br/>
      </w:r>
      <w:r w:rsidRPr="006A557D">
        <w:rPr>
          <w:rFonts w:ascii="Verdana" w:hAnsi="Verdana"/>
          <w:b/>
          <w:sz w:val="20"/>
          <w:szCs w:val="20"/>
        </w:rPr>
        <w:t xml:space="preserve">OВEС S брой[], дата [], стр.[], </w:t>
      </w:r>
      <w:r w:rsidRPr="006A557D">
        <w:rPr>
          <w:rFonts w:ascii="Verdana" w:hAnsi="Verdana"/>
          <w:sz w:val="20"/>
          <w:szCs w:val="20"/>
        </w:rPr>
        <w:br/>
      </w:r>
      <w:r w:rsidRPr="006A557D">
        <w:rPr>
          <w:rFonts w:ascii="Verdana" w:hAnsi="Verdana"/>
          <w:b/>
          <w:sz w:val="20"/>
          <w:szCs w:val="20"/>
        </w:rPr>
        <w:t>Номер на обявлението в ОВ S: [ ][ ][ ][ ]/S [ ][ ][ ]–[ ][ ][ ][ ][ ][ ][ ]</w:t>
      </w:r>
    </w:p>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b/>
          <w:i/>
          <w:sz w:val="20"/>
          <w:szCs w:val="20"/>
        </w:rPr>
      </w:pPr>
      <w:r w:rsidRPr="006A557D">
        <w:rPr>
          <w:rFonts w:ascii="Verdana" w:hAnsi="Verdana"/>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b/>
          <w:sz w:val="20"/>
          <w:szCs w:val="20"/>
        </w:rPr>
      </w:pPr>
      <w:r w:rsidRPr="006A557D">
        <w:rPr>
          <w:rFonts w:ascii="Verdana" w:hAnsi="Verdana"/>
          <w:b/>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81C92" w:rsidRPr="006A557D" w:rsidRDefault="00281C92" w:rsidP="00281C92">
      <w:pPr>
        <w:keepNext/>
        <w:spacing w:before="120" w:after="360" w:line="360" w:lineRule="auto"/>
        <w:jc w:val="center"/>
        <w:rPr>
          <w:rFonts w:ascii="Verdana" w:hAnsi="Verdana"/>
          <w:b/>
          <w:smallCaps/>
          <w:sz w:val="20"/>
          <w:szCs w:val="20"/>
        </w:rPr>
      </w:pPr>
    </w:p>
    <w:p w:rsidR="00281C92" w:rsidRPr="006A557D" w:rsidRDefault="00281C92" w:rsidP="00281C92">
      <w:pPr>
        <w:keepNext/>
        <w:spacing w:before="120" w:after="360" w:line="360" w:lineRule="auto"/>
        <w:jc w:val="center"/>
        <w:rPr>
          <w:rFonts w:ascii="Verdana" w:hAnsi="Verdana"/>
          <w:b/>
          <w:smallCaps/>
          <w:sz w:val="20"/>
          <w:szCs w:val="20"/>
        </w:rPr>
      </w:pPr>
      <w:r w:rsidRPr="006A557D">
        <w:rPr>
          <w:rFonts w:ascii="Verdana" w:hAnsi="Verdana"/>
          <w:b/>
          <w:smallCaps/>
          <w:sz w:val="20"/>
          <w:szCs w:val="20"/>
        </w:rPr>
        <w:t>Информация за процедурата за възлагане на обществена поръчка</w:t>
      </w:r>
    </w:p>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i/>
          <w:sz w:val="20"/>
          <w:szCs w:val="20"/>
        </w:rPr>
      </w:pPr>
      <w:r w:rsidRPr="006A557D">
        <w:rPr>
          <w:rFonts w:ascii="Verdana" w:hAnsi="Verdana"/>
          <w:b/>
          <w:i/>
          <w:sz w:val="20"/>
          <w:szCs w:val="20"/>
        </w:rPr>
        <w:t xml:space="preserve">Информацията, изисквана съгласно част I, ще бъде извлечена автоматично, </w:t>
      </w:r>
      <w:r w:rsidRPr="006A557D">
        <w:rPr>
          <w:rFonts w:ascii="Verdana" w:hAnsi="Verdana"/>
          <w:b/>
          <w:i/>
          <w:sz w:val="20"/>
          <w:szCs w:val="20"/>
          <w:u w:val="single"/>
        </w:rPr>
        <w:t xml:space="preserve">при условие че ЕЕДОП е създаден и попълнен чрез посочената по-горе </w:t>
      </w:r>
      <w:r w:rsidRPr="006A557D">
        <w:rPr>
          <w:rFonts w:ascii="Verdana" w:hAnsi="Verdana"/>
          <w:b/>
          <w:i/>
          <w:sz w:val="20"/>
          <w:szCs w:val="20"/>
          <w:u w:val="single"/>
        </w:rPr>
        <w:lastRenderedPageBreak/>
        <w:t>електронна система за ЕЕДОП.</w:t>
      </w:r>
      <w:r w:rsidRPr="006A557D">
        <w:rPr>
          <w:rFonts w:ascii="Verdana" w:hAnsi="Verdana"/>
          <w:b/>
          <w:sz w:val="20"/>
          <w:szCs w:val="20"/>
          <w:u w:val="single"/>
        </w:rPr>
        <w:t xml:space="preserve"> </w:t>
      </w:r>
      <w:r w:rsidRPr="006A557D">
        <w:rPr>
          <w:rFonts w:ascii="Verdana" w:hAnsi="Verdana"/>
          <w:b/>
          <w:i/>
          <w:sz w:val="20"/>
          <w:szCs w:val="20"/>
          <w:u w:val="single"/>
        </w:rPr>
        <w:t xml:space="preserve">В противен случай тази информация трябва да бъде попълнена от </w:t>
      </w:r>
      <w:r w:rsidRPr="006A557D">
        <w:rPr>
          <w:rFonts w:ascii="Verdana" w:hAnsi="Verdana"/>
          <w:b/>
          <w:sz w:val="20"/>
          <w:szCs w:val="20"/>
        </w:rPr>
        <w:t>икономическия оператор</w:t>
      </w:r>
      <w:r w:rsidRPr="006A557D">
        <w:rPr>
          <w:rFonts w:ascii="Verdana" w:hAnsi="Verdana"/>
          <w:b/>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1C92" w:rsidRPr="006A557D" w:rsidTr="00281C92">
        <w:trPr>
          <w:trHeight w:val="349"/>
        </w:trPr>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Идентифициране на възложителя</w:t>
            </w:r>
            <w:r w:rsidRPr="006A557D">
              <w:rPr>
                <w:rFonts w:ascii="Verdana" w:hAnsi="Verdana"/>
                <w:b/>
                <w:i/>
                <w:sz w:val="20"/>
                <w:szCs w:val="20"/>
                <w:vertAlign w:val="superscript"/>
              </w:rPr>
              <w:footnoteReference w:id="4"/>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rPr>
          <w:trHeight w:val="349"/>
        </w:trPr>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xml:space="preserve">Име: </w:t>
            </w:r>
          </w:p>
        </w:tc>
        <w:tc>
          <w:tcPr>
            <w:tcW w:w="4645" w:type="dxa"/>
            <w:shd w:val="clear" w:color="auto" w:fill="auto"/>
          </w:tcPr>
          <w:p w:rsidR="00281C92" w:rsidRPr="006A557D" w:rsidRDefault="002040D4" w:rsidP="00281C92">
            <w:pPr>
              <w:spacing w:before="120" w:after="120" w:line="360" w:lineRule="auto"/>
              <w:jc w:val="both"/>
              <w:rPr>
                <w:rFonts w:ascii="Verdana" w:hAnsi="Verdana"/>
                <w:sz w:val="20"/>
                <w:szCs w:val="20"/>
              </w:rPr>
            </w:pPr>
            <w:r w:rsidRPr="0000354E">
              <w:rPr>
                <w:rFonts w:ascii="Verdana" w:hAnsi="Verdana"/>
                <w:color w:val="000000"/>
                <w:sz w:val="20"/>
                <w:szCs w:val="20"/>
              </w:rPr>
              <w:t>Държавен куклен театър "Дора Габе"- Добрич</w:t>
            </w:r>
          </w:p>
        </w:tc>
      </w:tr>
      <w:tr w:rsidR="00281C92" w:rsidRPr="006A557D" w:rsidTr="00281C92">
        <w:trPr>
          <w:trHeight w:val="485"/>
        </w:trPr>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За коя обществена поръчки се отнася?</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rPr>
          <w:trHeight w:val="484"/>
        </w:trPr>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Название или кратко описание на поръчката</w:t>
            </w:r>
            <w:r w:rsidRPr="006A557D">
              <w:rPr>
                <w:rFonts w:ascii="Verdana" w:hAnsi="Verdana"/>
                <w:sz w:val="20"/>
                <w:szCs w:val="20"/>
                <w:vertAlign w:val="superscript"/>
              </w:rPr>
              <w:footnoteReference w:id="5"/>
            </w:r>
            <w:r w:rsidRPr="006A557D">
              <w:rPr>
                <w:rFonts w:ascii="Verdana" w:hAnsi="Verdana"/>
                <w:sz w:val="20"/>
                <w:szCs w:val="20"/>
              </w:rPr>
              <w:t>:</w:t>
            </w:r>
          </w:p>
        </w:tc>
        <w:tc>
          <w:tcPr>
            <w:tcW w:w="4645" w:type="dxa"/>
            <w:shd w:val="clear" w:color="auto" w:fill="auto"/>
          </w:tcPr>
          <w:p w:rsidR="00281C92" w:rsidRPr="006A557D" w:rsidRDefault="00715B0A" w:rsidP="00281C92">
            <w:pPr>
              <w:spacing w:before="120" w:after="120" w:line="360" w:lineRule="auto"/>
              <w:jc w:val="both"/>
              <w:rPr>
                <w:rFonts w:ascii="Verdana" w:hAnsi="Verdana"/>
                <w:sz w:val="20"/>
                <w:szCs w:val="20"/>
              </w:rPr>
            </w:pPr>
            <w:r w:rsidRPr="00715B0A">
              <w:rPr>
                <w:rFonts w:ascii="Verdana" w:hAnsi="Verdana" w:cs="Arial"/>
                <w:b/>
                <w:bCs/>
                <w:sz w:val="20"/>
                <w:szCs w:val="20"/>
                <w:lang w:val="bg-BG" w:eastAsia="bg-BG"/>
              </w:rPr>
              <w:t>„</w:t>
            </w:r>
            <w:r w:rsidR="002040D4" w:rsidRPr="0000354E">
              <w:rPr>
                <w:rFonts w:ascii="Verdana" w:hAnsi="Verdana"/>
                <w:b/>
                <w:sz w:val="20"/>
                <w:szCs w:val="20"/>
              </w:rPr>
              <w:t>Ремонт на покрив на куклен театър „Дора Габе“ –гр.Добрич</w:t>
            </w:r>
            <w:r w:rsidRPr="00715B0A">
              <w:rPr>
                <w:rFonts w:ascii="Verdana" w:hAnsi="Verdana" w:cs="Arial"/>
                <w:b/>
                <w:bCs/>
                <w:sz w:val="20"/>
                <w:szCs w:val="20"/>
                <w:lang w:val="bg-BG" w:eastAsia="bg-BG"/>
              </w:rPr>
              <w:t>“</w:t>
            </w:r>
          </w:p>
        </w:tc>
      </w:tr>
      <w:tr w:rsidR="00281C92" w:rsidRPr="006A557D" w:rsidTr="00281C92">
        <w:trPr>
          <w:trHeight w:val="484"/>
        </w:trPr>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Референтен номер на досието, определен от възлагащия орган или възложителя (</w:t>
            </w:r>
            <w:r w:rsidRPr="006A557D">
              <w:rPr>
                <w:rFonts w:ascii="Verdana" w:hAnsi="Verdana"/>
                <w:i/>
                <w:sz w:val="20"/>
                <w:szCs w:val="20"/>
              </w:rPr>
              <w:t>ако е приложимо</w:t>
            </w:r>
            <w:r w:rsidRPr="006A557D">
              <w:rPr>
                <w:rFonts w:ascii="Verdana" w:hAnsi="Verdana"/>
                <w:sz w:val="20"/>
                <w:szCs w:val="20"/>
              </w:rPr>
              <w:t>)</w:t>
            </w:r>
            <w:r w:rsidRPr="006A557D">
              <w:rPr>
                <w:rFonts w:ascii="Verdana" w:hAnsi="Verdana"/>
                <w:sz w:val="20"/>
                <w:szCs w:val="20"/>
                <w:vertAlign w:val="superscript"/>
              </w:rPr>
              <w:footnoteReference w:id="6"/>
            </w:r>
            <w:r w:rsidRPr="006A557D">
              <w:rPr>
                <w:rFonts w:ascii="Verdana" w:hAnsi="Verdana"/>
                <w:sz w:val="20"/>
                <w:szCs w:val="20"/>
              </w:rPr>
              <w:t>:</w:t>
            </w:r>
          </w:p>
        </w:tc>
        <w:tc>
          <w:tcPr>
            <w:tcW w:w="4645" w:type="dxa"/>
            <w:shd w:val="clear" w:color="auto" w:fill="auto"/>
          </w:tcPr>
          <w:p w:rsidR="00281C92" w:rsidRPr="002040D4" w:rsidRDefault="00EC369E" w:rsidP="002040D4">
            <w:pPr>
              <w:spacing w:before="120" w:after="120" w:line="360" w:lineRule="auto"/>
              <w:jc w:val="both"/>
              <w:rPr>
                <w:rFonts w:ascii="Verdana" w:hAnsi="Verdana"/>
                <w:sz w:val="20"/>
                <w:szCs w:val="20"/>
                <w:lang w:val="bg-BG"/>
              </w:rPr>
            </w:pPr>
            <w:proofErr w:type="gramStart"/>
            <w:r w:rsidRPr="002040D4">
              <w:rPr>
                <w:rFonts w:ascii="Verdana" w:hAnsi="Verdana"/>
                <w:sz w:val="20"/>
                <w:szCs w:val="20"/>
                <w:highlight w:val="yellow"/>
              </w:rPr>
              <w:t xml:space="preserve">ID </w:t>
            </w:r>
            <w:r w:rsidR="002040D4" w:rsidRPr="002040D4">
              <w:rPr>
                <w:rFonts w:ascii="Verdana" w:hAnsi="Verdana"/>
                <w:sz w:val="20"/>
                <w:szCs w:val="20"/>
                <w:highlight w:val="yellow"/>
                <w:lang w:val="bg-BG"/>
              </w:rPr>
              <w:t>................</w:t>
            </w:r>
            <w:proofErr w:type="gramEnd"/>
          </w:p>
        </w:tc>
      </w:tr>
    </w:tbl>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rPr>
          <w:rFonts w:ascii="Verdana" w:hAnsi="Verdana"/>
          <w:sz w:val="20"/>
          <w:szCs w:val="20"/>
        </w:rPr>
      </w:pPr>
      <w:r w:rsidRPr="006A557D">
        <w:rPr>
          <w:rFonts w:ascii="Verdana" w:hAnsi="Verdana"/>
          <w:b/>
          <w:i/>
          <w:sz w:val="20"/>
          <w:szCs w:val="20"/>
          <w:u w:val="single"/>
        </w:rPr>
        <w:t>Останалата</w:t>
      </w:r>
      <w:r w:rsidRPr="006A557D">
        <w:rPr>
          <w:rFonts w:ascii="Verdana" w:hAnsi="Verdana"/>
          <w:b/>
          <w:i/>
          <w:sz w:val="20"/>
          <w:szCs w:val="20"/>
        </w:rPr>
        <w:t xml:space="preserve"> информация във всички раздели на ЕЕДОП следва да бъде попълнена от </w:t>
      </w:r>
      <w:r w:rsidRPr="006A557D">
        <w:rPr>
          <w:rFonts w:ascii="Verdana" w:hAnsi="Verdana"/>
          <w:b/>
          <w:i/>
          <w:sz w:val="20"/>
          <w:szCs w:val="20"/>
          <w:u w:val="single"/>
        </w:rPr>
        <w:t>икономическия оператор</w:t>
      </w:r>
    </w:p>
    <w:p w:rsidR="00281C92" w:rsidRPr="006A557D" w:rsidRDefault="00281C92" w:rsidP="00281C92">
      <w:pPr>
        <w:keepNext/>
        <w:spacing w:before="120" w:after="360" w:line="360" w:lineRule="auto"/>
        <w:jc w:val="center"/>
        <w:rPr>
          <w:rFonts w:ascii="Verdana" w:hAnsi="Verdana"/>
          <w:b/>
          <w:sz w:val="20"/>
          <w:szCs w:val="20"/>
        </w:rPr>
      </w:pPr>
    </w:p>
    <w:p w:rsidR="00281C92" w:rsidRPr="006A557D" w:rsidRDefault="00281C92" w:rsidP="00281C92">
      <w:pPr>
        <w:keepNext/>
        <w:spacing w:before="120" w:after="360" w:line="360" w:lineRule="auto"/>
        <w:jc w:val="center"/>
        <w:rPr>
          <w:rFonts w:ascii="Verdana" w:hAnsi="Verdana"/>
          <w:b/>
          <w:sz w:val="20"/>
          <w:szCs w:val="20"/>
        </w:rPr>
      </w:pPr>
      <w:r w:rsidRPr="006A557D">
        <w:rPr>
          <w:rFonts w:ascii="Verdana" w:hAnsi="Verdana"/>
          <w:b/>
          <w:sz w:val="20"/>
          <w:szCs w:val="20"/>
        </w:rPr>
        <w:t>Част II: Информация за икономическия оператор</w:t>
      </w:r>
    </w:p>
    <w:p w:rsidR="00281C92" w:rsidRPr="006A557D" w:rsidRDefault="00281C92" w:rsidP="00281C92">
      <w:pPr>
        <w:keepNext/>
        <w:spacing w:before="120" w:after="360" w:line="360" w:lineRule="auto"/>
        <w:jc w:val="center"/>
        <w:rPr>
          <w:rFonts w:ascii="Verdana" w:hAnsi="Verdana"/>
          <w:b/>
          <w:smallCaps/>
          <w:sz w:val="20"/>
          <w:szCs w:val="20"/>
        </w:rPr>
      </w:pPr>
      <w:r w:rsidRPr="006A557D">
        <w:rPr>
          <w:rFonts w:ascii="Verdana" w:hAnsi="Verdana"/>
          <w:b/>
          <w:smallCaps/>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Идентификация:</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Име:</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w:t>
            </w:r>
          </w:p>
        </w:tc>
      </w:tr>
      <w:tr w:rsidR="00281C92" w:rsidRPr="006A557D" w:rsidTr="00281C92">
        <w:trPr>
          <w:trHeight w:val="1372"/>
        </w:trPr>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Идентификационен номер по ДДС, ако е приложимо:</w:t>
            </w: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w:t>
            </w: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lastRenderedPageBreak/>
              <w:t xml:space="preserve">Пощенски адрес: </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tc>
      </w:tr>
      <w:tr w:rsidR="00281C92" w:rsidRPr="006A557D" w:rsidTr="00281C92">
        <w:trPr>
          <w:trHeight w:val="2002"/>
        </w:trPr>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Лице или лица за контакт</w:t>
            </w:r>
            <w:r w:rsidRPr="006A557D">
              <w:rPr>
                <w:rFonts w:ascii="Verdana" w:hAnsi="Verdana"/>
                <w:sz w:val="20"/>
                <w:szCs w:val="20"/>
                <w:vertAlign w:val="superscript"/>
              </w:rPr>
              <w:footnoteReference w:id="7"/>
            </w:r>
            <w:r w:rsidRPr="006A557D">
              <w:rPr>
                <w:rFonts w:ascii="Verdana" w:hAnsi="Verdana"/>
                <w:sz w:val="20"/>
                <w:szCs w:val="20"/>
              </w:rPr>
              <w:t>:</w:t>
            </w: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Телефон:</w:t>
            </w: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Ел. поща:</w:t>
            </w: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Интернет адрес (уеб адрес) (</w:t>
            </w:r>
            <w:r w:rsidRPr="006A557D">
              <w:rPr>
                <w:rFonts w:ascii="Verdana" w:hAnsi="Verdana"/>
                <w:i/>
                <w:sz w:val="20"/>
                <w:szCs w:val="20"/>
              </w:rPr>
              <w:t>ако е приложимо</w:t>
            </w:r>
            <w:r w:rsidRPr="006A557D">
              <w:rPr>
                <w:rFonts w:ascii="Verdana" w:hAnsi="Verdana"/>
                <w:sz w:val="20"/>
                <w:szCs w:val="20"/>
              </w:rPr>
              <w:t>):</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Обща информация:</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Икономическият оператор микро-, малко или средно предприятие ли е</w:t>
            </w:r>
            <w:r w:rsidRPr="006A557D">
              <w:rPr>
                <w:rFonts w:ascii="Verdana" w:hAnsi="Verdana"/>
                <w:sz w:val="20"/>
                <w:szCs w:val="20"/>
                <w:vertAlign w:val="superscript"/>
              </w:rPr>
              <w:footnoteReference w:id="8"/>
            </w:r>
            <w:r w:rsidRPr="006A557D">
              <w:rPr>
                <w:rFonts w:ascii="Verdana" w:hAnsi="Verdana"/>
                <w:sz w:val="20"/>
                <w:szCs w:val="20"/>
              </w:rPr>
              <w:t>?</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Да [] Не</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b/>
                <w:sz w:val="20"/>
                <w:szCs w:val="20"/>
                <w:u w:val="single"/>
              </w:rPr>
              <w:t>Само в случай че поръчката е запазена</w:t>
            </w:r>
            <w:r w:rsidRPr="006A557D">
              <w:rPr>
                <w:rFonts w:ascii="Verdana" w:hAnsi="Verdana"/>
                <w:b/>
                <w:sz w:val="20"/>
                <w:szCs w:val="20"/>
                <w:u w:val="single"/>
                <w:vertAlign w:val="superscript"/>
              </w:rPr>
              <w:footnoteReference w:id="9"/>
            </w:r>
            <w:r w:rsidRPr="006A557D">
              <w:rPr>
                <w:rFonts w:ascii="Verdana" w:hAnsi="Verdana"/>
                <w:b/>
                <w:sz w:val="20"/>
                <w:szCs w:val="20"/>
                <w:u w:val="single"/>
              </w:rPr>
              <w:t>:</w:t>
            </w:r>
            <w:r w:rsidRPr="006A557D">
              <w:rPr>
                <w:rFonts w:ascii="Verdana" w:hAnsi="Verdana"/>
                <w:b/>
                <w:sz w:val="20"/>
                <w:szCs w:val="20"/>
              </w:rPr>
              <w:t xml:space="preserve"> </w:t>
            </w:r>
            <w:r w:rsidRPr="006A557D">
              <w:rPr>
                <w:rFonts w:ascii="Verdana" w:hAnsi="Verdana"/>
                <w:sz w:val="20"/>
                <w:szCs w:val="20"/>
              </w:rPr>
              <w:t>икономическият оператор защитено предприятие ли е или социално предприятие</w:t>
            </w:r>
            <w:r w:rsidRPr="006A557D">
              <w:rPr>
                <w:rFonts w:ascii="Verdana" w:hAnsi="Verdana"/>
                <w:sz w:val="20"/>
                <w:szCs w:val="20"/>
                <w:vertAlign w:val="superscript"/>
              </w:rPr>
              <w:footnoteReference w:id="10"/>
            </w:r>
            <w:r w:rsidRPr="006A557D">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6A557D">
              <w:rPr>
                <w:rFonts w:ascii="Verdana" w:hAnsi="Verdana"/>
                <w:sz w:val="20"/>
                <w:szCs w:val="20"/>
              </w:rPr>
              <w:br/>
            </w:r>
            <w:r w:rsidRPr="006A557D">
              <w:rPr>
                <w:rFonts w:ascii="Verdana" w:hAnsi="Verdana"/>
                <w:b/>
                <w:sz w:val="20"/>
                <w:szCs w:val="20"/>
              </w:rPr>
              <w:t xml:space="preserve">Ако „да“, </w:t>
            </w:r>
            <w:r w:rsidRPr="006A557D">
              <w:rPr>
                <w:rFonts w:ascii="Verdana" w:hAnsi="Verdana"/>
                <w:sz w:val="20"/>
                <w:szCs w:val="20"/>
              </w:rPr>
              <w:t>какъв е съответният процент работници с увреждания или в неравностойно положение?</w:t>
            </w:r>
            <w:r w:rsidRPr="006A557D">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 Да [] </w:t>
            </w:r>
            <w:proofErr w:type="gramStart"/>
            <w:r w:rsidRPr="006A557D">
              <w:rPr>
                <w:rFonts w:ascii="Verdana" w:hAnsi="Verdana"/>
                <w:sz w:val="20"/>
                <w:szCs w:val="20"/>
              </w:rPr>
              <w:t>Не</w:t>
            </w:r>
            <w:proofErr w:type="gramEnd"/>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w:t>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w:t>
            </w:r>
            <w:r w:rsidRPr="006A557D">
              <w:rPr>
                <w:rFonts w:ascii="Verdana" w:hAnsi="Verdana"/>
                <w:sz w:val="20"/>
                <w:szCs w:val="20"/>
              </w:rPr>
              <w:br/>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Да [] Не [] Не се прилага</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b/>
                <w:sz w:val="20"/>
                <w:szCs w:val="20"/>
              </w:rPr>
              <w:t>Ако „да“</w:t>
            </w:r>
            <w:r w:rsidRPr="006A557D">
              <w:rPr>
                <w:rFonts w:ascii="Verdana" w:hAnsi="Verdana"/>
                <w:sz w:val="20"/>
                <w:szCs w:val="20"/>
              </w:rPr>
              <w:t>:</w:t>
            </w:r>
          </w:p>
          <w:p w:rsidR="00281C92" w:rsidRPr="006A557D" w:rsidRDefault="00281C92" w:rsidP="00281C92">
            <w:pPr>
              <w:spacing w:before="120" w:after="120" w:line="360" w:lineRule="auto"/>
              <w:jc w:val="both"/>
              <w:rPr>
                <w:rFonts w:ascii="Verdana" w:hAnsi="Verdana"/>
                <w:b/>
                <w:sz w:val="20"/>
                <w:szCs w:val="20"/>
                <w:u w:val="single"/>
              </w:rPr>
            </w:pPr>
            <w:r w:rsidRPr="006A557D">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6A557D">
              <w:rPr>
                <w:rFonts w:ascii="Verdana" w:hAnsi="Verdana"/>
                <w:sz w:val="20"/>
                <w:szCs w:val="20"/>
              </w:rPr>
              <w:br/>
            </w:r>
            <w:r w:rsidRPr="006A557D">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6A557D">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A557D">
              <w:rPr>
                <w:rFonts w:ascii="Verdana" w:hAnsi="Verdana"/>
                <w:sz w:val="20"/>
                <w:szCs w:val="20"/>
                <w:vertAlign w:val="superscript"/>
              </w:rPr>
              <w:footnoteReference w:id="11"/>
            </w:r>
            <w:r w:rsidRPr="006A557D">
              <w:rPr>
                <w:rFonts w:ascii="Verdana" w:hAnsi="Verdana"/>
                <w:sz w:val="20"/>
                <w:szCs w:val="20"/>
              </w:rPr>
              <w:t>:</w:t>
            </w:r>
            <w:r w:rsidRPr="006A557D">
              <w:rPr>
                <w:rFonts w:ascii="Verdana" w:hAnsi="Verdana"/>
                <w:sz w:val="20"/>
                <w:szCs w:val="20"/>
              </w:rPr>
              <w:br/>
              <w:t>г) Регистрацията или сертифицирането обхваща ли всички задължителни критерии за подбор?</w:t>
            </w:r>
            <w:r w:rsidRPr="006A557D">
              <w:rPr>
                <w:rFonts w:ascii="Verdana" w:hAnsi="Verdana"/>
                <w:sz w:val="20"/>
                <w:szCs w:val="20"/>
              </w:rPr>
              <w:br/>
            </w:r>
            <w:r w:rsidRPr="006A557D">
              <w:rPr>
                <w:rFonts w:ascii="Verdana" w:hAnsi="Verdana"/>
                <w:b/>
                <w:sz w:val="20"/>
                <w:szCs w:val="20"/>
              </w:rPr>
              <w:t>Ако „не“</w:t>
            </w:r>
            <w:proofErr w:type="gramStart"/>
            <w:r w:rsidRPr="006A557D">
              <w:rPr>
                <w:rFonts w:ascii="Verdana" w:hAnsi="Verdana"/>
                <w:b/>
                <w:sz w:val="20"/>
                <w:szCs w:val="20"/>
              </w:rPr>
              <w:t>:</w:t>
            </w:r>
            <w:proofErr w:type="gramEnd"/>
            <w:r w:rsidRPr="006A557D">
              <w:rPr>
                <w:rFonts w:ascii="Verdana" w:hAnsi="Verdana"/>
                <w:sz w:val="20"/>
                <w:szCs w:val="20"/>
              </w:rPr>
              <w:br/>
            </w:r>
            <w:r w:rsidRPr="006A557D">
              <w:rPr>
                <w:rFonts w:ascii="Verdana" w:hAnsi="Verdana"/>
                <w:b/>
                <w:sz w:val="20"/>
                <w:szCs w:val="20"/>
                <w:u w:val="single"/>
              </w:rPr>
              <w:t>В допълнение моля, попълнете липсващата информация в част ІV, раздели А, Б, В или Г според случая</w:t>
            </w:r>
            <w:r w:rsidRPr="006A557D">
              <w:rPr>
                <w:rFonts w:ascii="Verdana" w:hAnsi="Verdana"/>
                <w:sz w:val="20"/>
                <w:szCs w:val="20"/>
              </w:rPr>
              <w:t xml:space="preserve">  </w:t>
            </w:r>
            <w:r w:rsidRPr="006A557D">
              <w:rPr>
                <w:rFonts w:ascii="Verdana" w:hAnsi="Verdana"/>
                <w:b/>
                <w:i/>
                <w:sz w:val="20"/>
                <w:szCs w:val="20"/>
              </w:rPr>
              <w:lastRenderedPageBreak/>
              <w:t>САМО ако това се изисква съгласно съответното обявление или документацията за обществената поръчка:</w:t>
            </w:r>
            <w:r w:rsidRPr="006A557D">
              <w:rPr>
                <w:rFonts w:ascii="Verdana" w:hAnsi="Verdana"/>
                <w:sz w:val="20"/>
                <w:szCs w:val="20"/>
              </w:rPr>
              <w:br/>
              <w:t xml:space="preserve">д) Икономическият оператор може ли да представи </w:t>
            </w:r>
            <w:r w:rsidRPr="006A557D">
              <w:rPr>
                <w:rFonts w:ascii="Verdana" w:hAnsi="Verdana"/>
                <w:b/>
                <w:sz w:val="20"/>
                <w:szCs w:val="20"/>
              </w:rPr>
              <w:t>удостоверение</w:t>
            </w:r>
            <w:r w:rsidRPr="006A557D">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A557D">
              <w:rPr>
                <w:rFonts w:ascii="Verdana" w:hAnsi="Verdana"/>
                <w:sz w:val="20"/>
                <w:szCs w:val="20"/>
              </w:rPr>
              <w:br/>
            </w:r>
            <w:r w:rsidRPr="006A557D">
              <w:rPr>
                <w:rFonts w:ascii="Verdana" w:hAnsi="Verdana"/>
                <w:i/>
                <w:sz w:val="20"/>
                <w:szCs w:val="20"/>
              </w:rPr>
              <w:t>Ако съответните документи са на разположение в електронен формат, моля, посочете:</w:t>
            </w:r>
            <w:r w:rsidRPr="006A557D">
              <w:rPr>
                <w:rFonts w:ascii="Verdana" w:hAnsi="Verdana"/>
                <w:sz w:val="20"/>
                <w:szCs w:val="20"/>
              </w:rPr>
              <w:t xml:space="preserve"> </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lastRenderedPageBreak/>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a) [……]</w:t>
            </w:r>
            <w:r w:rsidRPr="006A557D">
              <w:rPr>
                <w:rFonts w:ascii="Verdana" w:hAnsi="Verdana"/>
                <w:sz w:val="20"/>
                <w:szCs w:val="20"/>
              </w:rPr>
              <w:br/>
            </w:r>
            <w:r w:rsidRPr="006A557D">
              <w:rPr>
                <w:rFonts w:ascii="Verdana" w:hAnsi="Verdana"/>
                <w:sz w:val="20"/>
                <w:szCs w:val="20"/>
              </w:rPr>
              <w:br/>
            </w:r>
            <w:r w:rsidRPr="006A557D">
              <w:rPr>
                <w:rFonts w:ascii="Verdana" w:hAnsi="Verdana"/>
                <w:i/>
                <w:sz w:val="20"/>
                <w:szCs w:val="20"/>
              </w:rPr>
              <w:t>б) (уеб адрес, орган или служба, издаващи документа, точно позоваване на документа):</w:t>
            </w:r>
            <w:r w:rsidRPr="006A557D">
              <w:rPr>
                <w:rFonts w:ascii="Verdana" w:hAnsi="Verdana"/>
                <w:sz w:val="20"/>
                <w:szCs w:val="20"/>
              </w:rPr>
              <w:br/>
            </w:r>
            <w:r w:rsidRPr="006A557D">
              <w:rPr>
                <w:rFonts w:ascii="Verdana" w:hAnsi="Verdana"/>
                <w:i/>
                <w:sz w:val="20"/>
                <w:szCs w:val="20"/>
              </w:rPr>
              <w:t>[……][……][……][……]</w:t>
            </w:r>
            <w:r w:rsidRPr="006A557D">
              <w:rPr>
                <w:rFonts w:ascii="Verdana" w:hAnsi="Verdana"/>
                <w:sz w:val="20"/>
                <w:szCs w:val="20"/>
              </w:rPr>
              <w:br/>
              <w:t>в) [……]</w:t>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г) [] Да [] Не</w:t>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д) [] Да [] Не</w:t>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lastRenderedPageBreak/>
              <w:br/>
            </w:r>
            <w:r w:rsidRPr="006A557D">
              <w:rPr>
                <w:rFonts w:ascii="Verdana" w:hAnsi="Verdana"/>
                <w:sz w:val="20"/>
                <w:szCs w:val="20"/>
              </w:rPr>
              <w:br/>
            </w:r>
            <w:r w:rsidRPr="006A557D">
              <w:rPr>
                <w:rFonts w:ascii="Verdana" w:hAnsi="Verdana"/>
                <w:i/>
                <w:sz w:val="20"/>
                <w:szCs w:val="20"/>
              </w:rPr>
              <w:t>(уеб адрес, орган или служба, издаващи документа, точно позоваване на документа):</w:t>
            </w:r>
            <w:r w:rsidRPr="006A557D">
              <w:rPr>
                <w:rFonts w:ascii="Verdana" w:hAnsi="Verdana"/>
                <w:sz w:val="20"/>
                <w:szCs w:val="20"/>
              </w:rPr>
              <w:br/>
            </w:r>
            <w:r w:rsidRPr="006A557D">
              <w:rPr>
                <w:rFonts w:ascii="Verdana" w:hAnsi="Verdana"/>
                <w:i/>
                <w:sz w:val="20"/>
                <w:szCs w:val="20"/>
              </w:rPr>
              <w:t>[……][……][……][……]</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lastRenderedPageBreak/>
              <w:t>Форма на участие:</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6A557D">
              <w:rPr>
                <w:rFonts w:ascii="Verdana" w:hAnsi="Verdana"/>
                <w:sz w:val="20"/>
                <w:szCs w:val="20"/>
                <w:vertAlign w:val="superscript"/>
              </w:rPr>
              <w:footnoteReference w:id="12"/>
            </w:r>
            <w:r w:rsidRPr="006A557D">
              <w:rPr>
                <w:rFonts w:ascii="Verdana" w:hAnsi="Verdana"/>
                <w:sz w:val="20"/>
                <w:szCs w:val="20"/>
              </w:rPr>
              <w:t>?</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Да [] Не</w:t>
            </w:r>
          </w:p>
        </w:tc>
      </w:tr>
      <w:tr w:rsidR="00281C92" w:rsidRPr="006A557D" w:rsidTr="00281C92">
        <w:tc>
          <w:tcPr>
            <w:tcW w:w="9289" w:type="dxa"/>
            <w:gridSpan w:val="2"/>
            <w:shd w:val="clear" w:color="auto" w:fill="BFBFBF"/>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Ако „да“</w:t>
            </w:r>
            <w:r w:rsidRPr="006A557D">
              <w:rPr>
                <w:rFonts w:ascii="Verdana" w:hAnsi="Verdana"/>
                <w:i/>
                <w:sz w:val="20"/>
                <w:szCs w:val="20"/>
              </w:rPr>
              <w:t>, моля, уверете се, че останалите участващи оператори представят отделен ЕЕДОП</w:t>
            </w:r>
            <w:r w:rsidRPr="006A557D">
              <w:rPr>
                <w:rFonts w:ascii="Verdana" w:hAnsi="Verdana"/>
                <w:sz w:val="20"/>
                <w:szCs w:val="20"/>
              </w:rPr>
              <w:t>.</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b/>
                <w:sz w:val="20"/>
                <w:szCs w:val="20"/>
              </w:rPr>
              <w:t>Ако „да“</w:t>
            </w:r>
            <w:r w:rsidRPr="006A557D">
              <w:rPr>
                <w:rFonts w:ascii="Verdana" w:hAnsi="Verdana"/>
                <w:sz w:val="20"/>
                <w:szCs w:val="20"/>
              </w:rPr>
              <w:t>:</w:t>
            </w:r>
            <w:r w:rsidRPr="006A557D">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6A557D">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6A557D">
              <w:rPr>
                <w:rFonts w:ascii="Verdana" w:hAnsi="Verdana"/>
                <w:sz w:val="20"/>
                <w:szCs w:val="20"/>
              </w:rPr>
              <w:br/>
              <w:t>в) когато е приложимо, посочете името на участващата група:</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br/>
              <w:t>а): [……</w:t>
            </w:r>
            <w:proofErr w:type="gramStart"/>
            <w:r w:rsidRPr="006A557D">
              <w:rPr>
                <w:rFonts w:ascii="Verdana" w:hAnsi="Verdana"/>
                <w:sz w:val="20"/>
                <w:szCs w:val="20"/>
              </w:rPr>
              <w:t>]</w:t>
            </w:r>
            <w:proofErr w:type="gramEnd"/>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б): [……]</w:t>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в): [……]</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b/>
                <w:i/>
                <w:sz w:val="20"/>
                <w:szCs w:val="20"/>
              </w:rPr>
            </w:pPr>
            <w:r w:rsidRPr="006A557D">
              <w:rPr>
                <w:rFonts w:ascii="Verdana" w:hAnsi="Verdana"/>
                <w:b/>
                <w:i/>
                <w:sz w:val="20"/>
                <w:szCs w:val="20"/>
              </w:rPr>
              <w:lastRenderedPageBreak/>
              <w:t>Обособени позиции</w:t>
            </w:r>
          </w:p>
        </w:tc>
        <w:tc>
          <w:tcPr>
            <w:tcW w:w="4645" w:type="dxa"/>
            <w:shd w:val="clear" w:color="auto" w:fill="auto"/>
          </w:tcPr>
          <w:p w:rsidR="00281C92" w:rsidRPr="006A557D" w:rsidRDefault="00281C92" w:rsidP="00281C92">
            <w:pPr>
              <w:spacing w:before="120" w:after="120" w:line="360" w:lineRule="auto"/>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b/>
                <w:i/>
                <w:sz w:val="20"/>
                <w:szCs w:val="20"/>
              </w:rPr>
            </w:pPr>
            <w:r w:rsidRPr="006A557D">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81C92" w:rsidRPr="006A557D" w:rsidRDefault="00281C92" w:rsidP="00281C92">
            <w:pPr>
              <w:spacing w:before="120" w:after="120" w:line="360" w:lineRule="auto"/>
              <w:rPr>
                <w:rFonts w:ascii="Verdana" w:hAnsi="Verdana"/>
                <w:b/>
                <w:i/>
                <w:sz w:val="20"/>
                <w:szCs w:val="20"/>
              </w:rPr>
            </w:pPr>
            <w:r w:rsidRPr="006A557D">
              <w:rPr>
                <w:rFonts w:ascii="Verdana" w:hAnsi="Verdana"/>
                <w:sz w:val="20"/>
                <w:szCs w:val="20"/>
              </w:rPr>
              <w:t>[   ]</w:t>
            </w:r>
          </w:p>
        </w:tc>
      </w:tr>
    </w:tbl>
    <w:p w:rsidR="00281C92" w:rsidRPr="006A557D" w:rsidRDefault="00281C92" w:rsidP="00281C92">
      <w:pPr>
        <w:keepNext/>
        <w:spacing w:before="120" w:after="360" w:line="360" w:lineRule="auto"/>
        <w:jc w:val="center"/>
        <w:rPr>
          <w:rFonts w:ascii="Verdana" w:hAnsi="Verdana"/>
          <w:b/>
          <w:smallCaps/>
          <w:sz w:val="20"/>
          <w:szCs w:val="20"/>
        </w:rPr>
      </w:pPr>
    </w:p>
    <w:p w:rsidR="00281C92" w:rsidRPr="006A557D" w:rsidRDefault="00281C92" w:rsidP="00281C92">
      <w:pPr>
        <w:keepNext/>
        <w:spacing w:before="120" w:after="360" w:line="360" w:lineRule="auto"/>
        <w:jc w:val="center"/>
        <w:rPr>
          <w:rFonts w:ascii="Verdana" w:hAnsi="Verdana"/>
          <w:b/>
          <w:smallCaps/>
          <w:sz w:val="20"/>
          <w:szCs w:val="20"/>
        </w:rPr>
      </w:pPr>
      <w:r w:rsidRPr="006A557D">
        <w:rPr>
          <w:rFonts w:ascii="Verdana" w:hAnsi="Verdana"/>
          <w:b/>
          <w:smallCaps/>
          <w:sz w:val="20"/>
          <w:szCs w:val="20"/>
        </w:rPr>
        <w:t>Б: Информация за представителите на икономическия оператор</w:t>
      </w:r>
    </w:p>
    <w:p w:rsidR="00281C92" w:rsidRPr="006A557D" w:rsidRDefault="00281C92" w:rsidP="00281C92">
      <w:pPr>
        <w:pBdr>
          <w:top w:val="single" w:sz="4" w:space="1" w:color="auto"/>
          <w:left w:val="single" w:sz="4" w:space="4" w:color="auto"/>
          <w:bottom w:val="single" w:sz="4" w:space="1" w:color="auto"/>
          <w:right w:val="single" w:sz="4" w:space="0" w:color="auto"/>
        </w:pBdr>
        <w:shd w:val="clear" w:color="auto" w:fill="BFBFBF"/>
        <w:spacing w:before="120" w:after="120" w:line="360" w:lineRule="auto"/>
        <w:jc w:val="both"/>
        <w:rPr>
          <w:rFonts w:ascii="Verdana" w:hAnsi="Verdana"/>
          <w:i/>
          <w:sz w:val="20"/>
          <w:szCs w:val="20"/>
        </w:rPr>
      </w:pPr>
      <w:r w:rsidRPr="006A557D">
        <w:rPr>
          <w:rFonts w:ascii="Verdana" w:hAnsi="Verdana"/>
          <w:i/>
          <w:sz w:val="20"/>
          <w:szCs w:val="20"/>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Представителство, ако има такива:</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Пълното име </w:t>
            </w:r>
            <w:r w:rsidRPr="006A557D">
              <w:rPr>
                <w:rFonts w:ascii="Verdana" w:hAnsi="Verdana"/>
                <w:sz w:val="20"/>
                <w:szCs w:val="20"/>
              </w:rPr>
              <w:br/>
              <w:t xml:space="preserve">заедно с датата и мястото на раждане, ако е необходимо: </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r w:rsidRPr="006A557D">
              <w:rPr>
                <w:rFonts w:ascii="Verdana" w:hAnsi="Verdana"/>
                <w:sz w:val="20"/>
                <w:szCs w:val="20"/>
              </w:rPr>
              <w:br/>
              <w:t>[……]</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Длъжност/Действащ в качеството си на:</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Пощенски адрес:</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Телефон:</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Ел. поща:</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tc>
      </w:tr>
    </w:tbl>
    <w:p w:rsidR="00281C92" w:rsidRPr="006A557D" w:rsidRDefault="00281C92" w:rsidP="00281C92">
      <w:pPr>
        <w:keepNext/>
        <w:spacing w:before="120" w:after="360" w:line="360" w:lineRule="auto"/>
        <w:jc w:val="center"/>
        <w:rPr>
          <w:rFonts w:ascii="Verdana" w:hAnsi="Verdana"/>
          <w:b/>
          <w:smallCaps/>
          <w:sz w:val="20"/>
          <w:szCs w:val="20"/>
        </w:rPr>
      </w:pPr>
    </w:p>
    <w:p w:rsidR="00281C92" w:rsidRPr="006A557D" w:rsidRDefault="00281C92" w:rsidP="00281C92">
      <w:pPr>
        <w:keepNext/>
        <w:spacing w:before="120" w:after="360" w:line="360" w:lineRule="auto"/>
        <w:jc w:val="center"/>
        <w:rPr>
          <w:rFonts w:ascii="Verdana" w:hAnsi="Verdana"/>
          <w:b/>
          <w:smallCaps/>
          <w:sz w:val="20"/>
          <w:szCs w:val="20"/>
        </w:rPr>
      </w:pPr>
      <w:r w:rsidRPr="006A557D">
        <w:rPr>
          <w:rFonts w:ascii="Verdana" w:hAnsi="Verdana"/>
          <w:b/>
          <w:smallCaps/>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Използване на чужд капацитет:</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xml:space="preserve">Икономическият оператор ще използва </w:t>
            </w:r>
            <w:r w:rsidRPr="006A557D">
              <w:rPr>
                <w:rFonts w:ascii="Verdana" w:hAnsi="Verdana"/>
                <w:sz w:val="20"/>
                <w:szCs w:val="20"/>
              </w:rPr>
              <w:lastRenderedPageBreak/>
              <w:t xml:space="preserve">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lastRenderedPageBreak/>
              <w:t>[]Да []Не</w:t>
            </w:r>
          </w:p>
        </w:tc>
      </w:tr>
    </w:tbl>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Verdana" w:hAnsi="Verdana"/>
          <w:i/>
          <w:sz w:val="20"/>
          <w:szCs w:val="20"/>
        </w:rPr>
      </w:pPr>
      <w:proofErr w:type="gramStart"/>
      <w:r w:rsidRPr="006A557D">
        <w:rPr>
          <w:rFonts w:ascii="Verdana" w:hAnsi="Verdana"/>
          <w:b/>
          <w:i/>
          <w:sz w:val="20"/>
          <w:szCs w:val="20"/>
        </w:rPr>
        <w:lastRenderedPageBreak/>
        <w:t>Ако „да“</w:t>
      </w:r>
      <w:r w:rsidRPr="006A557D">
        <w:rPr>
          <w:rFonts w:ascii="Verdana" w:hAnsi="Verdana"/>
          <w:i/>
          <w:sz w:val="20"/>
          <w:szCs w:val="20"/>
        </w:rPr>
        <w:t xml:space="preserve">, моля, представете отделно за </w:t>
      </w:r>
      <w:r w:rsidRPr="006A557D">
        <w:rPr>
          <w:rFonts w:ascii="Verdana" w:hAnsi="Verdana"/>
          <w:b/>
          <w:i/>
          <w:sz w:val="20"/>
          <w:szCs w:val="20"/>
        </w:rPr>
        <w:t>всеки</w:t>
      </w:r>
      <w:r w:rsidRPr="006A557D">
        <w:rPr>
          <w:rFonts w:ascii="Verdana" w:hAnsi="Verdana"/>
          <w:i/>
          <w:sz w:val="20"/>
          <w:szCs w:val="20"/>
        </w:rPr>
        <w:t xml:space="preserve"> от съответните субекти надлежно попълнен и подписан от тях ЕЕДОП, в който се посочва информацията, изисквана съгласно </w:t>
      </w:r>
      <w:r w:rsidRPr="006A557D">
        <w:rPr>
          <w:rFonts w:ascii="Verdana" w:hAnsi="Verdana"/>
          <w:b/>
          <w:i/>
          <w:sz w:val="20"/>
          <w:szCs w:val="20"/>
        </w:rPr>
        <w:t>раздели</w:t>
      </w:r>
      <w:r w:rsidRPr="006A557D">
        <w:rPr>
          <w:rFonts w:ascii="Verdana" w:hAnsi="Verdana"/>
          <w:i/>
          <w:sz w:val="20"/>
          <w:szCs w:val="20"/>
        </w:rPr>
        <w:t xml:space="preserve"> </w:t>
      </w:r>
      <w:r w:rsidRPr="006A557D">
        <w:rPr>
          <w:rFonts w:ascii="Verdana" w:hAnsi="Verdana"/>
          <w:b/>
          <w:i/>
          <w:sz w:val="20"/>
          <w:szCs w:val="20"/>
        </w:rPr>
        <w:t>А и Б от настоящата част и от част III</w:t>
      </w:r>
      <w:r w:rsidRPr="006A557D">
        <w:rPr>
          <w:rFonts w:ascii="Verdana" w:hAnsi="Verdana"/>
          <w:i/>
          <w:sz w:val="20"/>
          <w:szCs w:val="20"/>
        </w:rPr>
        <w:t>.</w:t>
      </w:r>
      <w:proofErr w:type="gramEnd"/>
      <w:r w:rsidRPr="006A557D">
        <w:rPr>
          <w:rFonts w:ascii="Verdana" w:hAnsi="Verdana"/>
          <w:i/>
          <w:sz w:val="20"/>
          <w:szCs w:val="20"/>
        </w:rPr>
        <w:t xml:space="preserve"> </w:t>
      </w:r>
      <w:r w:rsidRPr="006A557D">
        <w:rPr>
          <w:rFonts w:ascii="Verdana" w:hAnsi="Verdana"/>
          <w:sz w:val="20"/>
          <w:szCs w:val="20"/>
        </w:rPr>
        <w:br/>
      </w:r>
      <w:proofErr w:type="gramStart"/>
      <w:r w:rsidRPr="006A557D">
        <w:rPr>
          <w:rFonts w:ascii="Verdana" w:hAnsi="Verdana"/>
          <w:i/>
          <w:sz w:val="20"/>
          <w:szCs w:val="20"/>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proofErr w:type="gramEnd"/>
      <w:r w:rsidRPr="006A557D">
        <w:rPr>
          <w:rFonts w:ascii="Verdana" w:hAnsi="Verdana"/>
          <w:i/>
          <w:sz w:val="20"/>
          <w:szCs w:val="20"/>
        </w:rPr>
        <w:t xml:space="preserve"> </w:t>
      </w:r>
      <w:r w:rsidRPr="006A557D">
        <w:rPr>
          <w:rFonts w:ascii="Verdana" w:hAnsi="Verdana"/>
          <w:sz w:val="20"/>
          <w:szCs w:val="20"/>
        </w:rPr>
        <w:br/>
      </w:r>
      <w:proofErr w:type="gramStart"/>
      <w:r w:rsidRPr="006A557D">
        <w:rPr>
          <w:rFonts w:ascii="Verdana" w:hAnsi="Verdana"/>
          <w:i/>
          <w:sz w:val="20"/>
          <w:szCs w:val="20"/>
        </w:rPr>
        <w:t>Посочете информацията съгласно части IV и V за всеки от съответните субекти</w:t>
      </w:r>
      <w:r w:rsidRPr="006A557D">
        <w:rPr>
          <w:rFonts w:ascii="Verdana" w:hAnsi="Verdana"/>
          <w:i/>
          <w:sz w:val="20"/>
          <w:szCs w:val="20"/>
          <w:vertAlign w:val="superscript"/>
        </w:rPr>
        <w:footnoteReference w:id="13"/>
      </w:r>
      <w:r w:rsidRPr="006A557D">
        <w:rPr>
          <w:rFonts w:ascii="Verdana" w:hAnsi="Verdana"/>
          <w:i/>
          <w:sz w:val="20"/>
          <w:szCs w:val="20"/>
        </w:rPr>
        <w:t>, доколкото тя има отношение към специфичния капацитет, който икономическият оператор ще използва.</w:t>
      </w:r>
      <w:proofErr w:type="gramEnd"/>
    </w:p>
    <w:p w:rsidR="00281C92" w:rsidRPr="006A557D" w:rsidRDefault="00281C92" w:rsidP="00281C92">
      <w:pPr>
        <w:keepNext/>
        <w:spacing w:before="120" w:after="360" w:line="360" w:lineRule="auto"/>
        <w:jc w:val="center"/>
        <w:rPr>
          <w:rFonts w:ascii="Verdana" w:hAnsi="Verdana"/>
          <w:b/>
          <w:sz w:val="20"/>
          <w:szCs w:val="20"/>
        </w:rPr>
      </w:pPr>
    </w:p>
    <w:p w:rsidR="00281C92" w:rsidRPr="006A557D" w:rsidRDefault="00281C92" w:rsidP="00281C92">
      <w:pPr>
        <w:keepNext/>
        <w:spacing w:before="120" w:after="360" w:line="360" w:lineRule="auto"/>
        <w:jc w:val="center"/>
        <w:rPr>
          <w:rFonts w:ascii="Verdana" w:hAnsi="Verdana"/>
          <w:b/>
          <w:sz w:val="20"/>
          <w:szCs w:val="20"/>
          <w:u w:val="single"/>
        </w:rPr>
      </w:pPr>
      <w:r w:rsidRPr="006A557D">
        <w:rPr>
          <w:rFonts w:ascii="Verdana" w:hAnsi="Verdana"/>
          <w:b/>
          <w:sz w:val="20"/>
          <w:szCs w:val="20"/>
        </w:rPr>
        <w:t xml:space="preserve">Г: Информация за подизпълнители, чийто капацитет икономическият оператор </w:t>
      </w:r>
      <w:r w:rsidRPr="006A557D">
        <w:rPr>
          <w:rFonts w:ascii="Verdana" w:hAnsi="Verdana"/>
          <w:b/>
          <w:sz w:val="20"/>
          <w:szCs w:val="20"/>
          <w:u w:val="single"/>
        </w:rPr>
        <w:t>няма</w:t>
      </w:r>
      <w:r w:rsidRPr="006A557D">
        <w:rPr>
          <w:rFonts w:ascii="Verdana" w:hAnsi="Verdana"/>
          <w:b/>
          <w:sz w:val="20"/>
          <w:szCs w:val="20"/>
        </w:rPr>
        <w:t xml:space="preserve"> да използва</w:t>
      </w:r>
    </w:p>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center"/>
        <w:rPr>
          <w:rFonts w:ascii="Verdana" w:hAnsi="Verdana"/>
          <w:b/>
          <w:sz w:val="20"/>
          <w:szCs w:val="20"/>
        </w:rPr>
      </w:pPr>
      <w:r w:rsidRPr="006A557D">
        <w:rPr>
          <w:rFonts w:ascii="Verdana" w:hAnsi="Verdana"/>
          <w:b/>
          <w:sz w:val="20"/>
          <w:szCs w:val="20"/>
        </w:rPr>
        <w:t>(</w:t>
      </w:r>
      <w:proofErr w:type="gramStart"/>
      <w:r w:rsidRPr="006A557D">
        <w:rPr>
          <w:rFonts w:ascii="Verdana" w:hAnsi="Verdana"/>
          <w:b/>
          <w:sz w:val="20"/>
          <w:szCs w:val="20"/>
        </w:rPr>
        <w:t>разделът</w:t>
      </w:r>
      <w:proofErr w:type="gramEnd"/>
      <w:r w:rsidRPr="006A557D">
        <w:rPr>
          <w:rFonts w:ascii="Verdana" w:hAnsi="Verdana"/>
          <w:b/>
          <w:sz w:val="20"/>
          <w:szCs w:val="20"/>
        </w:rPr>
        <w:t xml:space="preserve">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Възлагане на подизпълнители:</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[]Да []Не </w:t>
            </w:r>
            <w:r w:rsidRPr="006A557D">
              <w:rPr>
                <w:rFonts w:ascii="Verdana" w:hAnsi="Verdana"/>
                <w:b/>
                <w:sz w:val="20"/>
                <w:szCs w:val="20"/>
              </w:rPr>
              <w:t>Ако да и доколкото е известно</w:t>
            </w:r>
            <w:r w:rsidRPr="006A557D">
              <w:rPr>
                <w:rFonts w:ascii="Verdana" w:hAnsi="Verdana"/>
                <w:sz w:val="20"/>
                <w:szCs w:val="20"/>
              </w:rPr>
              <w:t xml:space="preserve">, моля, приложете списък на предлаганите подизпълнители: </w:t>
            </w: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tc>
      </w:tr>
    </w:tbl>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b/>
          <w:sz w:val="20"/>
          <w:szCs w:val="20"/>
        </w:rPr>
      </w:pPr>
      <w:proofErr w:type="gramStart"/>
      <w:r w:rsidRPr="006A557D">
        <w:rPr>
          <w:rFonts w:ascii="Verdana" w:hAnsi="Verdana"/>
          <w:b/>
          <w:i/>
          <w:sz w:val="20"/>
          <w:szCs w:val="20"/>
          <w:u w:val="single"/>
        </w:rPr>
        <w:t>Ако възлагащият орган или възложителят изрично изисква тази информация</w:t>
      </w:r>
      <w:r w:rsidRPr="006A557D">
        <w:rPr>
          <w:rFonts w:ascii="Verdana" w:hAnsi="Verdana"/>
          <w:b/>
          <w:i/>
          <w:sz w:val="20"/>
          <w:szCs w:val="20"/>
        </w:rPr>
        <w:t xml:space="preserve"> в допълнение към информацията съгласно</w:t>
      </w:r>
      <w:r w:rsidRPr="006A557D">
        <w:rPr>
          <w:rFonts w:ascii="Verdana" w:hAnsi="Verdana"/>
          <w:b/>
          <w:sz w:val="20"/>
          <w:szCs w:val="20"/>
        </w:rPr>
        <w:t xml:space="preserve"> </w:t>
      </w:r>
      <w:r w:rsidRPr="006A557D">
        <w:rPr>
          <w:rFonts w:ascii="Verdana" w:hAnsi="Verdana"/>
          <w:b/>
          <w:i/>
          <w:sz w:val="20"/>
          <w:szCs w:val="20"/>
        </w:rPr>
        <w:t xml:space="preserve">настоящия раздел, </w:t>
      </w:r>
      <w:r w:rsidRPr="006A557D">
        <w:rPr>
          <w:rFonts w:ascii="Verdana" w:hAnsi="Verdana"/>
          <w:b/>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roofErr w:type="gramEnd"/>
    </w:p>
    <w:p w:rsidR="00281C92" w:rsidRPr="006A557D" w:rsidRDefault="00281C92" w:rsidP="00281C92">
      <w:pPr>
        <w:keepNext/>
        <w:spacing w:before="120" w:after="360" w:line="360" w:lineRule="auto"/>
        <w:jc w:val="center"/>
        <w:rPr>
          <w:rFonts w:ascii="Verdana" w:hAnsi="Verdana"/>
          <w:b/>
          <w:sz w:val="20"/>
          <w:szCs w:val="20"/>
        </w:rPr>
      </w:pPr>
    </w:p>
    <w:p w:rsidR="00281C92" w:rsidRPr="006A557D" w:rsidRDefault="00281C92" w:rsidP="00281C92">
      <w:pPr>
        <w:keepNext/>
        <w:spacing w:before="120" w:after="360" w:line="360" w:lineRule="auto"/>
        <w:jc w:val="center"/>
        <w:rPr>
          <w:rFonts w:ascii="Verdana" w:hAnsi="Verdana"/>
          <w:b/>
          <w:sz w:val="20"/>
          <w:szCs w:val="20"/>
        </w:rPr>
      </w:pPr>
      <w:r w:rsidRPr="006A557D">
        <w:rPr>
          <w:rFonts w:ascii="Verdana" w:hAnsi="Verdana"/>
          <w:b/>
          <w:sz w:val="20"/>
          <w:szCs w:val="20"/>
        </w:rPr>
        <w:t>Част III: Основания за изключване</w:t>
      </w:r>
    </w:p>
    <w:p w:rsidR="00281C92" w:rsidRPr="006A557D" w:rsidRDefault="00281C92" w:rsidP="00281C92">
      <w:pPr>
        <w:keepNext/>
        <w:spacing w:before="120" w:after="360" w:line="360" w:lineRule="auto"/>
        <w:jc w:val="center"/>
        <w:rPr>
          <w:rFonts w:ascii="Verdana" w:hAnsi="Verdana"/>
          <w:b/>
          <w:smallCaps/>
          <w:sz w:val="20"/>
          <w:szCs w:val="20"/>
        </w:rPr>
      </w:pPr>
      <w:r w:rsidRPr="006A557D">
        <w:rPr>
          <w:rFonts w:ascii="Verdana" w:hAnsi="Verdana"/>
          <w:b/>
          <w:smallCaps/>
          <w:sz w:val="20"/>
          <w:szCs w:val="20"/>
        </w:rPr>
        <w:t>А: Основания, свързани с наказателни присъди</w:t>
      </w:r>
    </w:p>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Verdana" w:hAnsi="Verdana"/>
          <w:i/>
          <w:sz w:val="20"/>
          <w:szCs w:val="20"/>
        </w:rPr>
      </w:pPr>
      <w:r w:rsidRPr="006A557D">
        <w:rPr>
          <w:rFonts w:ascii="Verdana" w:hAnsi="Verdana"/>
          <w:i/>
          <w:sz w:val="20"/>
          <w:szCs w:val="20"/>
        </w:rPr>
        <w:t>Член 57, параграф 1 от Директива 2014/24/ЕС съдържа следните основания за изключване:</w:t>
      </w:r>
    </w:p>
    <w:p w:rsidR="00281C92" w:rsidRPr="006A557D" w:rsidRDefault="00281C92" w:rsidP="00281C9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i/>
          <w:sz w:val="20"/>
          <w:szCs w:val="20"/>
        </w:rPr>
      </w:pPr>
      <w:r w:rsidRPr="006A557D">
        <w:rPr>
          <w:rFonts w:ascii="Verdana" w:hAnsi="Verdana"/>
          <w:i/>
          <w:sz w:val="20"/>
          <w:szCs w:val="20"/>
        </w:rPr>
        <w:t xml:space="preserve">Участие в </w:t>
      </w:r>
      <w:r w:rsidRPr="006A557D">
        <w:rPr>
          <w:rFonts w:ascii="Verdana" w:hAnsi="Verdana"/>
          <w:b/>
          <w:i/>
          <w:sz w:val="20"/>
          <w:szCs w:val="20"/>
        </w:rPr>
        <w:t>престъпна организация</w:t>
      </w:r>
      <w:r w:rsidRPr="006A557D">
        <w:rPr>
          <w:rFonts w:ascii="Verdana" w:hAnsi="Verdana"/>
          <w:b/>
          <w:i/>
          <w:sz w:val="20"/>
          <w:szCs w:val="20"/>
          <w:vertAlign w:val="superscript"/>
        </w:rPr>
        <w:footnoteReference w:id="14"/>
      </w:r>
      <w:r w:rsidRPr="006A557D">
        <w:rPr>
          <w:rFonts w:ascii="Verdana" w:hAnsi="Verdana"/>
          <w:sz w:val="20"/>
          <w:szCs w:val="20"/>
        </w:rPr>
        <w:t>:</w:t>
      </w:r>
    </w:p>
    <w:p w:rsidR="00281C92" w:rsidRPr="006A557D" w:rsidRDefault="00281C92" w:rsidP="00281C92">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i/>
          <w:sz w:val="20"/>
          <w:szCs w:val="20"/>
        </w:rPr>
      </w:pPr>
      <w:r w:rsidRPr="006A557D">
        <w:rPr>
          <w:rFonts w:ascii="Verdana" w:hAnsi="Verdana"/>
          <w:b/>
          <w:i/>
          <w:sz w:val="20"/>
          <w:szCs w:val="20"/>
        </w:rPr>
        <w:t>Корупция</w:t>
      </w:r>
      <w:r w:rsidRPr="006A557D">
        <w:rPr>
          <w:rFonts w:ascii="Verdana" w:hAnsi="Verdana"/>
          <w:b/>
          <w:i/>
          <w:sz w:val="20"/>
          <w:szCs w:val="20"/>
          <w:vertAlign w:val="superscript"/>
        </w:rPr>
        <w:footnoteReference w:id="15"/>
      </w:r>
      <w:r w:rsidRPr="006A557D">
        <w:rPr>
          <w:rFonts w:ascii="Verdana" w:hAnsi="Verdana"/>
          <w:sz w:val="20"/>
          <w:szCs w:val="20"/>
        </w:rPr>
        <w:t>:</w:t>
      </w:r>
    </w:p>
    <w:p w:rsidR="00281C92" w:rsidRPr="006A557D" w:rsidRDefault="00281C92" w:rsidP="00281C92">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i/>
          <w:sz w:val="20"/>
          <w:szCs w:val="20"/>
        </w:rPr>
      </w:pPr>
      <w:r w:rsidRPr="006A557D">
        <w:rPr>
          <w:rFonts w:ascii="Verdana" w:hAnsi="Verdana"/>
          <w:b/>
          <w:i/>
          <w:sz w:val="20"/>
          <w:szCs w:val="20"/>
        </w:rPr>
        <w:t>Измама</w:t>
      </w:r>
      <w:r w:rsidRPr="006A557D">
        <w:rPr>
          <w:rFonts w:ascii="Verdana" w:hAnsi="Verdana"/>
          <w:b/>
          <w:i/>
          <w:sz w:val="20"/>
          <w:szCs w:val="20"/>
          <w:vertAlign w:val="superscript"/>
        </w:rPr>
        <w:footnoteReference w:id="16"/>
      </w:r>
      <w:r w:rsidRPr="006A557D">
        <w:rPr>
          <w:rFonts w:ascii="Verdana" w:hAnsi="Verdana"/>
          <w:sz w:val="20"/>
          <w:szCs w:val="20"/>
        </w:rPr>
        <w:t>:</w:t>
      </w:r>
    </w:p>
    <w:p w:rsidR="00281C92" w:rsidRPr="006A557D" w:rsidRDefault="00281C92" w:rsidP="00281C92">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i/>
          <w:sz w:val="20"/>
          <w:szCs w:val="20"/>
        </w:rPr>
      </w:pPr>
      <w:r w:rsidRPr="006A557D">
        <w:rPr>
          <w:rFonts w:ascii="Verdana" w:hAnsi="Verdana"/>
          <w:b/>
          <w:i/>
          <w:sz w:val="20"/>
          <w:szCs w:val="20"/>
        </w:rPr>
        <w:t>Терористични престъпления или престъпления, които са свързани с терористични дейности</w:t>
      </w:r>
      <w:r w:rsidRPr="006A557D">
        <w:rPr>
          <w:rFonts w:ascii="Verdana" w:hAnsi="Verdana"/>
          <w:b/>
          <w:i/>
          <w:sz w:val="20"/>
          <w:szCs w:val="20"/>
          <w:vertAlign w:val="superscript"/>
        </w:rPr>
        <w:footnoteReference w:id="17"/>
      </w:r>
      <w:r w:rsidRPr="006A557D">
        <w:rPr>
          <w:rFonts w:ascii="Verdana" w:hAnsi="Verdana"/>
          <w:sz w:val="20"/>
          <w:szCs w:val="20"/>
        </w:rPr>
        <w:t>:</w:t>
      </w:r>
    </w:p>
    <w:p w:rsidR="00281C92" w:rsidRPr="006A557D" w:rsidRDefault="00281C92" w:rsidP="00281C92">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i/>
          <w:sz w:val="20"/>
          <w:szCs w:val="20"/>
        </w:rPr>
      </w:pPr>
      <w:r w:rsidRPr="006A557D">
        <w:rPr>
          <w:rFonts w:ascii="Verdana" w:hAnsi="Verdana"/>
          <w:b/>
          <w:i/>
          <w:sz w:val="20"/>
          <w:szCs w:val="20"/>
        </w:rPr>
        <w:t>Изпиране на пари или финансиране на тероризъм</w:t>
      </w:r>
      <w:r w:rsidRPr="006A557D">
        <w:rPr>
          <w:rFonts w:ascii="Verdana" w:hAnsi="Verdana"/>
          <w:b/>
          <w:i/>
          <w:sz w:val="20"/>
          <w:szCs w:val="20"/>
          <w:vertAlign w:val="superscript"/>
        </w:rPr>
        <w:footnoteReference w:id="18"/>
      </w:r>
    </w:p>
    <w:p w:rsidR="00281C92" w:rsidRPr="006A557D" w:rsidRDefault="00281C92" w:rsidP="00281C92">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i/>
          <w:sz w:val="20"/>
          <w:szCs w:val="20"/>
        </w:rPr>
      </w:pPr>
      <w:r w:rsidRPr="006A557D">
        <w:rPr>
          <w:rFonts w:ascii="Verdana" w:hAnsi="Verdana"/>
          <w:b/>
          <w:i/>
          <w:sz w:val="20"/>
          <w:szCs w:val="20"/>
        </w:rPr>
        <w:t>Детски труд</w:t>
      </w:r>
      <w:r w:rsidRPr="006A557D">
        <w:rPr>
          <w:rFonts w:ascii="Verdana" w:hAnsi="Verdana"/>
          <w:i/>
          <w:sz w:val="20"/>
          <w:szCs w:val="20"/>
        </w:rPr>
        <w:t xml:space="preserve"> и други форми на </w:t>
      </w:r>
      <w:r w:rsidRPr="006A557D">
        <w:rPr>
          <w:rFonts w:ascii="Verdana" w:hAnsi="Verdana"/>
          <w:b/>
          <w:i/>
          <w:sz w:val="20"/>
          <w:szCs w:val="20"/>
        </w:rPr>
        <w:t>трафик на хора</w:t>
      </w:r>
      <w:r w:rsidRPr="006A557D">
        <w:rPr>
          <w:rFonts w:ascii="Verdana" w:hAnsi="Verdana"/>
          <w:b/>
          <w:i/>
          <w:sz w:val="20"/>
          <w:szCs w:val="20"/>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lastRenderedPageBreak/>
              <w:t xml:space="preserve">Издадена ли е по отношение на </w:t>
            </w:r>
            <w:r w:rsidRPr="006A557D">
              <w:rPr>
                <w:rFonts w:ascii="Verdana" w:hAnsi="Verdana"/>
                <w:b/>
                <w:sz w:val="20"/>
                <w:szCs w:val="20"/>
              </w:rPr>
              <w:t>икономическия оператор</w:t>
            </w:r>
            <w:r w:rsidRPr="006A557D">
              <w:rPr>
                <w:rFonts w:ascii="Verdana" w:hAnsi="Verdana"/>
                <w:sz w:val="20"/>
                <w:szCs w:val="20"/>
              </w:rPr>
              <w:t xml:space="preserve"> или на </w:t>
            </w:r>
            <w:r w:rsidRPr="006A557D">
              <w:rPr>
                <w:rFonts w:ascii="Verdana" w:hAnsi="Verdana"/>
                <w:b/>
                <w:sz w:val="20"/>
                <w:szCs w:val="20"/>
              </w:rPr>
              <w:t>лице</w:t>
            </w:r>
            <w:r w:rsidRPr="006A557D">
              <w:rPr>
                <w:rFonts w:ascii="Verdana" w:hAnsi="Verdana"/>
                <w:sz w:val="20"/>
                <w:szCs w:val="20"/>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A557D">
              <w:rPr>
                <w:rFonts w:ascii="Verdana" w:hAnsi="Verdana"/>
                <w:b/>
                <w:sz w:val="20"/>
                <w:szCs w:val="20"/>
              </w:rPr>
              <w:t>окончателна присъда</w:t>
            </w:r>
            <w:r w:rsidRPr="006A557D">
              <w:rPr>
                <w:rFonts w:ascii="Verdana" w:hAnsi="Verdana"/>
                <w:sz w:val="20"/>
                <w:szCs w:val="20"/>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Да [] Не</w:t>
            </w: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6A557D">
              <w:rPr>
                <w:rFonts w:ascii="Verdana" w:hAnsi="Verdana"/>
                <w:i/>
                <w:sz w:val="20"/>
                <w:szCs w:val="20"/>
              </w:rPr>
              <w:t>:</w:t>
            </w:r>
            <w:proofErr w:type="gramEnd"/>
            <w:r w:rsidRPr="006A557D">
              <w:rPr>
                <w:rFonts w:ascii="Verdana" w:hAnsi="Verdana"/>
                <w:sz w:val="20"/>
                <w:szCs w:val="20"/>
              </w:rPr>
              <w:br/>
            </w:r>
            <w:r w:rsidRPr="006A557D">
              <w:rPr>
                <w:rFonts w:ascii="Verdana" w:hAnsi="Verdana"/>
                <w:i/>
                <w:sz w:val="20"/>
                <w:szCs w:val="20"/>
              </w:rPr>
              <w:t>[……][……][……][……]</w:t>
            </w:r>
            <w:r w:rsidRPr="006A557D">
              <w:rPr>
                <w:rFonts w:ascii="Verdana" w:hAnsi="Verdana"/>
                <w:i/>
                <w:sz w:val="20"/>
                <w:szCs w:val="20"/>
                <w:vertAlign w:val="superscript"/>
              </w:rPr>
              <w:footnoteReference w:id="20"/>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b/>
                <w:sz w:val="20"/>
                <w:szCs w:val="20"/>
              </w:rPr>
              <w:t>Ако „да“,</w:t>
            </w:r>
            <w:r w:rsidRPr="006A557D">
              <w:rPr>
                <w:rFonts w:ascii="Verdana" w:hAnsi="Verdana"/>
                <w:sz w:val="20"/>
                <w:szCs w:val="20"/>
              </w:rPr>
              <w:t xml:space="preserve"> моля посочете</w:t>
            </w:r>
            <w:r w:rsidRPr="006A557D">
              <w:rPr>
                <w:rFonts w:ascii="Verdana" w:hAnsi="Verdana"/>
                <w:sz w:val="20"/>
                <w:szCs w:val="20"/>
                <w:vertAlign w:val="superscript"/>
              </w:rPr>
              <w:footnoteReference w:id="21"/>
            </w:r>
            <w:r w:rsidRPr="006A557D">
              <w:rPr>
                <w:rFonts w:ascii="Verdana" w:hAnsi="Verdana"/>
                <w:sz w:val="20"/>
                <w:szCs w:val="20"/>
              </w:rPr>
              <w:t>:</w:t>
            </w:r>
            <w:r w:rsidRPr="006A557D">
              <w:rPr>
                <w:rFonts w:ascii="Verdana" w:hAnsi="Verdana"/>
                <w:sz w:val="20"/>
                <w:szCs w:val="20"/>
              </w:rPr>
              <w:br/>
              <w:t xml:space="preserve">а) дата на присъдата, посочете за коя от точки 1 — 6 се отнася и основанието(ята) за нея; </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б) посочете лицето, което е осъдено [ ];</w:t>
            </w:r>
            <w:r w:rsidRPr="006A557D">
              <w:rPr>
                <w:rFonts w:ascii="Verdana" w:hAnsi="Verdana"/>
                <w:sz w:val="20"/>
                <w:szCs w:val="20"/>
              </w:rPr>
              <w:br/>
            </w:r>
            <w:r w:rsidRPr="006A557D">
              <w:rPr>
                <w:rFonts w:ascii="Verdana" w:hAnsi="Verdana"/>
                <w:b/>
                <w:sz w:val="20"/>
                <w:szCs w:val="20"/>
              </w:rPr>
              <w:t>в) доколкото е пряко указано в присъдата:</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br/>
              <w:t>a) дата:[   ], буква(и): [   ], причина(а):[   ]</w:t>
            </w:r>
            <w:r w:rsidRPr="006A557D">
              <w:rPr>
                <w:rFonts w:ascii="Verdana" w:hAnsi="Verdana"/>
                <w:i/>
                <w:sz w:val="20"/>
                <w:szCs w:val="20"/>
                <w:vertAlign w:val="superscript"/>
              </w:rPr>
              <w:t xml:space="preserve"> </w:t>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б) [……]</w:t>
            </w:r>
            <w:r w:rsidRPr="006A557D">
              <w:rPr>
                <w:rFonts w:ascii="Verdana" w:hAnsi="Verdana"/>
                <w:sz w:val="20"/>
                <w:szCs w:val="20"/>
              </w:rPr>
              <w:br/>
              <w:t>в) продължителността на срока на изключване [……] и съответната(ите) точка(и) [   ]</w:t>
            </w: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6A557D">
              <w:rPr>
                <w:rFonts w:ascii="Verdana" w:hAnsi="Verdana"/>
                <w:i/>
                <w:sz w:val="20"/>
                <w:szCs w:val="20"/>
              </w:rPr>
              <w:t>][</w:t>
            </w:r>
            <w:proofErr w:type="gramEnd"/>
            <w:r w:rsidRPr="006A557D">
              <w:rPr>
                <w:rFonts w:ascii="Verdana" w:hAnsi="Verdana"/>
                <w:i/>
                <w:sz w:val="20"/>
                <w:szCs w:val="20"/>
              </w:rPr>
              <w:t>……][……][……]</w:t>
            </w:r>
            <w:r w:rsidRPr="006A557D">
              <w:rPr>
                <w:rFonts w:ascii="Verdana" w:hAnsi="Verdana"/>
                <w:i/>
                <w:sz w:val="20"/>
                <w:szCs w:val="20"/>
                <w:vertAlign w:val="superscript"/>
              </w:rPr>
              <w:footnoteReference w:id="22"/>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xml:space="preserve">В случай на присъда, икономическият оператор взел ли е мерки, с които да докаже своята надеждност въпреки </w:t>
            </w:r>
            <w:r w:rsidRPr="006A557D">
              <w:rPr>
                <w:rFonts w:ascii="Verdana" w:hAnsi="Verdana"/>
                <w:sz w:val="20"/>
                <w:szCs w:val="20"/>
              </w:rPr>
              <w:lastRenderedPageBreak/>
              <w:t>наличието на съответните основания за изключване</w:t>
            </w:r>
            <w:r w:rsidRPr="006A557D">
              <w:rPr>
                <w:rFonts w:ascii="Verdana" w:hAnsi="Verdana"/>
                <w:sz w:val="20"/>
                <w:szCs w:val="20"/>
                <w:vertAlign w:val="superscript"/>
              </w:rPr>
              <w:footnoteReference w:id="23"/>
            </w:r>
            <w:r w:rsidRPr="006A557D">
              <w:rPr>
                <w:rFonts w:ascii="Verdana" w:hAnsi="Verdana"/>
                <w:sz w:val="20"/>
                <w:szCs w:val="20"/>
              </w:rPr>
              <w:t xml:space="preserve"> („реабилитиране по своя инициатива“)?</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lastRenderedPageBreak/>
              <w:t xml:space="preserve">[] Да [] Не </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b/>
                <w:sz w:val="20"/>
                <w:szCs w:val="20"/>
              </w:rPr>
              <w:lastRenderedPageBreak/>
              <w:t>Ако „да“</w:t>
            </w:r>
            <w:r w:rsidRPr="006A557D">
              <w:rPr>
                <w:rFonts w:ascii="Verdana" w:hAnsi="Verdana"/>
                <w:sz w:val="20"/>
                <w:szCs w:val="20"/>
              </w:rPr>
              <w:t>, моля опишете предприетите мерки</w:t>
            </w:r>
            <w:r w:rsidRPr="006A557D">
              <w:rPr>
                <w:rFonts w:ascii="Verdana" w:hAnsi="Verdana"/>
                <w:sz w:val="20"/>
                <w:szCs w:val="20"/>
                <w:vertAlign w:val="superscript"/>
              </w:rPr>
              <w:footnoteReference w:id="24"/>
            </w:r>
            <w:r w:rsidRPr="006A557D">
              <w:rPr>
                <w:rFonts w:ascii="Verdana" w:hAnsi="Verdana"/>
                <w:sz w:val="20"/>
                <w:szCs w:val="20"/>
              </w:rPr>
              <w:t>:</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tc>
      </w:tr>
    </w:tbl>
    <w:p w:rsidR="00281C92" w:rsidRPr="006A557D" w:rsidRDefault="00281C92" w:rsidP="00281C92">
      <w:pPr>
        <w:keepNext/>
        <w:spacing w:before="120" w:after="360" w:line="360" w:lineRule="auto"/>
        <w:jc w:val="center"/>
        <w:rPr>
          <w:rFonts w:ascii="Verdana" w:hAnsi="Verdana"/>
          <w:b/>
          <w:smallCaps/>
          <w:sz w:val="20"/>
          <w:szCs w:val="20"/>
        </w:rPr>
      </w:pPr>
    </w:p>
    <w:p w:rsidR="00281C92" w:rsidRPr="006A557D" w:rsidRDefault="00281C92" w:rsidP="00281C92">
      <w:pPr>
        <w:keepNext/>
        <w:spacing w:before="120" w:after="360" w:line="360" w:lineRule="auto"/>
        <w:jc w:val="center"/>
        <w:rPr>
          <w:rFonts w:ascii="Verdana" w:hAnsi="Verdana"/>
          <w:b/>
          <w:smallCaps/>
          <w:sz w:val="20"/>
          <w:szCs w:val="20"/>
        </w:rPr>
      </w:pPr>
      <w:r w:rsidRPr="006A557D">
        <w:rPr>
          <w:rFonts w:ascii="Verdana" w:hAnsi="Verdana"/>
          <w:b/>
          <w:smallCaps/>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81C92" w:rsidRPr="006A557D" w:rsidTr="00281C92">
        <w:tc>
          <w:tcPr>
            <w:tcW w:w="4480"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Плащане на данъци или социалноосигурителни вноски:</w:t>
            </w:r>
          </w:p>
        </w:tc>
        <w:tc>
          <w:tcPr>
            <w:tcW w:w="4809" w:type="dxa"/>
            <w:gridSpan w:val="2"/>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480"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xml:space="preserve">Икономическият оператор изпълнил ли е всички </w:t>
            </w:r>
            <w:r w:rsidRPr="006A557D">
              <w:rPr>
                <w:rFonts w:ascii="Verdana" w:hAnsi="Verdana"/>
                <w:b/>
                <w:sz w:val="20"/>
                <w:szCs w:val="20"/>
              </w:rPr>
              <w:t>свои</w:t>
            </w:r>
            <w:r w:rsidRPr="006A557D">
              <w:rPr>
                <w:rFonts w:ascii="Verdana" w:hAnsi="Verdana"/>
                <w:sz w:val="20"/>
                <w:szCs w:val="20"/>
              </w:rPr>
              <w:t xml:space="preserve"> </w:t>
            </w:r>
            <w:r w:rsidRPr="006A557D">
              <w:rPr>
                <w:rFonts w:ascii="Verdana" w:hAnsi="Verdana"/>
                <w:b/>
                <w:sz w:val="20"/>
                <w:szCs w:val="20"/>
              </w:rPr>
              <w:t>задължения, свързани с плащането на данъци или социалноосигурителни вноски</w:t>
            </w:r>
            <w:r w:rsidRPr="006A557D">
              <w:rPr>
                <w:rFonts w:ascii="Verdana" w:hAnsi="Verdana"/>
                <w:sz w:val="20"/>
                <w:szCs w:val="20"/>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Да [] Не</w:t>
            </w:r>
          </w:p>
        </w:tc>
      </w:tr>
      <w:tr w:rsidR="00281C92" w:rsidRPr="006A557D" w:rsidTr="00281C92">
        <w:trPr>
          <w:trHeight w:val="470"/>
        </w:trPr>
        <w:tc>
          <w:tcPr>
            <w:tcW w:w="4480" w:type="dxa"/>
            <w:vMerge w:val="restart"/>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br/>
            </w:r>
            <w:r w:rsidRPr="006A557D">
              <w:rPr>
                <w:rFonts w:ascii="Verdana" w:hAnsi="Verdana"/>
                <w:sz w:val="20"/>
                <w:szCs w:val="20"/>
              </w:rPr>
              <w:br/>
            </w:r>
            <w:r w:rsidRPr="006A557D">
              <w:rPr>
                <w:rFonts w:ascii="Verdana" w:hAnsi="Verdana"/>
                <w:b/>
                <w:sz w:val="20"/>
                <w:szCs w:val="20"/>
              </w:rPr>
              <w:t>Ако „не“</w:t>
            </w:r>
            <w:r w:rsidRPr="006A557D">
              <w:rPr>
                <w:rFonts w:ascii="Verdana" w:hAnsi="Verdana"/>
                <w:sz w:val="20"/>
                <w:szCs w:val="20"/>
              </w:rPr>
              <w:t>, моля посочете:</w:t>
            </w:r>
            <w:r w:rsidRPr="006A557D">
              <w:rPr>
                <w:rFonts w:ascii="Verdana" w:hAnsi="Verdana"/>
                <w:sz w:val="20"/>
                <w:szCs w:val="20"/>
              </w:rPr>
              <w:br/>
              <w:t>а) съответната страна или държава членка;</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б) размера на съответната сума;</w:t>
            </w:r>
            <w:r w:rsidRPr="006A557D">
              <w:rPr>
                <w:rFonts w:ascii="Verdana" w:hAnsi="Verdana"/>
                <w:sz w:val="20"/>
                <w:szCs w:val="20"/>
              </w:rPr>
              <w:br/>
              <w:t>в) как е установено нарушението на задълженията:</w:t>
            </w:r>
            <w:r w:rsidRPr="006A557D">
              <w:rPr>
                <w:rFonts w:ascii="Verdana" w:hAnsi="Verdana"/>
                <w:sz w:val="20"/>
                <w:szCs w:val="20"/>
              </w:rPr>
              <w:br/>
              <w:t xml:space="preserve">1) чрез съдебно </w:t>
            </w:r>
            <w:r w:rsidRPr="006A557D">
              <w:rPr>
                <w:rFonts w:ascii="Verdana" w:hAnsi="Verdana"/>
                <w:b/>
                <w:sz w:val="20"/>
                <w:szCs w:val="20"/>
              </w:rPr>
              <w:t>решение</w:t>
            </w:r>
            <w:r w:rsidRPr="006A557D">
              <w:rPr>
                <w:rFonts w:ascii="Verdana" w:hAnsi="Verdana"/>
                <w:sz w:val="20"/>
                <w:szCs w:val="20"/>
              </w:rPr>
              <w:t xml:space="preserve"> или административен </w:t>
            </w:r>
            <w:r w:rsidRPr="006A557D">
              <w:rPr>
                <w:rFonts w:ascii="Verdana" w:hAnsi="Verdana"/>
                <w:b/>
                <w:sz w:val="20"/>
                <w:szCs w:val="20"/>
              </w:rPr>
              <w:t>акт</w:t>
            </w:r>
            <w:r w:rsidRPr="006A557D">
              <w:rPr>
                <w:rFonts w:ascii="Verdana" w:hAnsi="Verdana"/>
                <w:sz w:val="20"/>
                <w:szCs w:val="20"/>
              </w:rPr>
              <w:t>:</w:t>
            </w:r>
          </w:p>
          <w:p w:rsidR="00281C92" w:rsidRPr="006A557D" w:rsidRDefault="00281C92" w:rsidP="00281C92">
            <w:pPr>
              <w:numPr>
                <w:ilvl w:val="0"/>
                <w:numId w:val="8"/>
              </w:numPr>
              <w:spacing w:before="120" w:after="120" w:line="360" w:lineRule="auto"/>
              <w:ind w:left="0" w:firstLine="0"/>
              <w:jc w:val="both"/>
              <w:rPr>
                <w:rFonts w:ascii="Verdana" w:hAnsi="Verdana"/>
                <w:sz w:val="20"/>
                <w:szCs w:val="20"/>
              </w:rPr>
            </w:pPr>
            <w:r w:rsidRPr="006A557D">
              <w:rPr>
                <w:rFonts w:ascii="Verdana" w:hAnsi="Verdana"/>
                <w:sz w:val="20"/>
                <w:szCs w:val="20"/>
              </w:rPr>
              <w:lastRenderedPageBreak/>
              <w:tab/>
              <w:t>Решението или актът с окончателен и обвързващ характер ли е?</w:t>
            </w:r>
          </w:p>
          <w:p w:rsidR="00281C92" w:rsidRPr="006A557D" w:rsidRDefault="00281C92" w:rsidP="00281C92">
            <w:pPr>
              <w:numPr>
                <w:ilvl w:val="0"/>
                <w:numId w:val="5"/>
              </w:numPr>
              <w:spacing w:before="120" w:after="120" w:line="360" w:lineRule="auto"/>
              <w:ind w:left="0" w:firstLine="0"/>
              <w:jc w:val="both"/>
              <w:rPr>
                <w:rFonts w:ascii="Verdana" w:hAnsi="Verdana"/>
                <w:sz w:val="20"/>
                <w:szCs w:val="20"/>
              </w:rPr>
            </w:pPr>
            <w:r w:rsidRPr="006A557D">
              <w:rPr>
                <w:rFonts w:ascii="Verdana" w:hAnsi="Verdana"/>
                <w:sz w:val="20"/>
                <w:szCs w:val="20"/>
              </w:rPr>
              <w:t>Моля, посочете датата на присъдата или решението/акта.</w:t>
            </w:r>
          </w:p>
          <w:p w:rsidR="00281C92" w:rsidRPr="006A557D" w:rsidRDefault="00281C92" w:rsidP="00281C92">
            <w:pPr>
              <w:numPr>
                <w:ilvl w:val="0"/>
                <w:numId w:val="5"/>
              </w:numPr>
              <w:spacing w:before="120" w:after="120" w:line="360" w:lineRule="auto"/>
              <w:ind w:left="0" w:firstLine="0"/>
              <w:jc w:val="both"/>
              <w:rPr>
                <w:rFonts w:ascii="Verdana" w:hAnsi="Verdana"/>
                <w:sz w:val="20"/>
                <w:szCs w:val="20"/>
              </w:rPr>
            </w:pPr>
            <w:r w:rsidRPr="006A557D">
              <w:rPr>
                <w:rFonts w:ascii="Verdana" w:hAnsi="Verdana"/>
                <w:sz w:val="20"/>
                <w:szCs w:val="20"/>
              </w:rPr>
              <w:t xml:space="preserve">В случай на присъда — срокът на изключване, </w:t>
            </w:r>
            <w:r w:rsidRPr="006A557D">
              <w:rPr>
                <w:rFonts w:ascii="Verdana" w:hAnsi="Verdana"/>
                <w:b/>
                <w:sz w:val="20"/>
                <w:szCs w:val="20"/>
              </w:rPr>
              <w:t xml:space="preserve">ако е определен </w:t>
            </w:r>
            <w:r w:rsidRPr="006A557D">
              <w:rPr>
                <w:rFonts w:ascii="Verdana" w:hAnsi="Verdana"/>
                <w:b/>
                <w:sz w:val="20"/>
                <w:szCs w:val="20"/>
                <w:u w:val="words"/>
              </w:rPr>
              <w:t xml:space="preserve">пряко </w:t>
            </w:r>
            <w:r w:rsidRPr="006A557D">
              <w:rPr>
                <w:rFonts w:ascii="Verdana" w:hAnsi="Verdana"/>
                <w:b/>
                <w:sz w:val="20"/>
                <w:szCs w:val="20"/>
              </w:rPr>
              <w:t>в присъдата:</w:t>
            </w: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xml:space="preserve">2) </w:t>
            </w:r>
            <w:proofErr w:type="gramStart"/>
            <w:r w:rsidRPr="006A557D">
              <w:rPr>
                <w:rFonts w:ascii="Verdana" w:hAnsi="Verdana"/>
                <w:sz w:val="20"/>
                <w:szCs w:val="20"/>
              </w:rPr>
              <w:t>по</w:t>
            </w:r>
            <w:proofErr w:type="gramEnd"/>
            <w:r w:rsidRPr="006A557D">
              <w:rPr>
                <w:rFonts w:ascii="Verdana" w:hAnsi="Verdana"/>
                <w:sz w:val="20"/>
                <w:szCs w:val="20"/>
              </w:rPr>
              <w:t xml:space="preserve"> </w:t>
            </w:r>
            <w:r w:rsidRPr="006A557D">
              <w:rPr>
                <w:rFonts w:ascii="Verdana" w:hAnsi="Verdana"/>
                <w:b/>
                <w:sz w:val="20"/>
                <w:szCs w:val="20"/>
              </w:rPr>
              <w:t>друг начин</w:t>
            </w:r>
            <w:r w:rsidRPr="006A557D">
              <w:rPr>
                <w:rFonts w:ascii="Verdana" w:hAnsi="Verdana"/>
                <w:sz w:val="20"/>
                <w:szCs w:val="20"/>
              </w:rPr>
              <w:t>? Моля, уточнете:</w:t>
            </w: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81C92" w:rsidRPr="006A557D" w:rsidRDefault="00281C92" w:rsidP="00281C92">
            <w:pPr>
              <w:spacing w:before="120" w:after="120" w:line="360" w:lineRule="auto"/>
              <w:rPr>
                <w:rFonts w:ascii="Verdana" w:hAnsi="Verdana"/>
                <w:b/>
                <w:sz w:val="20"/>
                <w:szCs w:val="20"/>
              </w:rPr>
            </w:pPr>
            <w:r w:rsidRPr="006A557D">
              <w:rPr>
                <w:rFonts w:ascii="Verdana" w:hAnsi="Verdana"/>
                <w:b/>
                <w:sz w:val="20"/>
                <w:szCs w:val="20"/>
              </w:rPr>
              <w:lastRenderedPageBreak/>
              <w:t>Данъци</w:t>
            </w:r>
          </w:p>
        </w:tc>
        <w:tc>
          <w:tcPr>
            <w:tcW w:w="2585" w:type="dxa"/>
            <w:shd w:val="clear" w:color="auto" w:fill="auto"/>
          </w:tcPr>
          <w:p w:rsidR="00281C92" w:rsidRPr="006A557D" w:rsidRDefault="00281C92" w:rsidP="00281C92">
            <w:pPr>
              <w:spacing w:before="120" w:after="120" w:line="360" w:lineRule="auto"/>
              <w:rPr>
                <w:rFonts w:ascii="Verdana" w:hAnsi="Verdana"/>
                <w:b/>
                <w:sz w:val="20"/>
                <w:szCs w:val="20"/>
              </w:rPr>
            </w:pPr>
            <w:r w:rsidRPr="006A557D">
              <w:rPr>
                <w:rFonts w:ascii="Verdana" w:hAnsi="Verdana"/>
                <w:b/>
                <w:sz w:val="20"/>
                <w:szCs w:val="20"/>
              </w:rPr>
              <w:t>Социалноосигурителни вноски</w:t>
            </w:r>
          </w:p>
        </w:tc>
      </w:tr>
      <w:tr w:rsidR="00281C92" w:rsidRPr="006A557D" w:rsidTr="00281C92">
        <w:trPr>
          <w:trHeight w:val="1977"/>
        </w:trPr>
        <w:tc>
          <w:tcPr>
            <w:tcW w:w="4480" w:type="dxa"/>
            <w:vMerge/>
            <w:shd w:val="clear" w:color="auto" w:fill="auto"/>
          </w:tcPr>
          <w:p w:rsidR="00281C92" w:rsidRPr="006A557D" w:rsidRDefault="00281C92" w:rsidP="00281C92">
            <w:pPr>
              <w:spacing w:before="120" w:after="120" w:line="360" w:lineRule="auto"/>
              <w:rPr>
                <w:rFonts w:ascii="Verdana" w:hAnsi="Verdana"/>
                <w:b/>
                <w:sz w:val="20"/>
                <w:szCs w:val="20"/>
              </w:rPr>
            </w:pPr>
          </w:p>
        </w:tc>
        <w:tc>
          <w:tcPr>
            <w:tcW w:w="222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br/>
              <w:t>a) [……]</w:t>
            </w:r>
            <w:r w:rsidRPr="006A557D">
              <w:rPr>
                <w:rFonts w:ascii="Verdana" w:hAnsi="Verdana"/>
                <w:sz w:val="20"/>
                <w:szCs w:val="20"/>
              </w:rPr>
              <w:br/>
              <w:t>б) [……]</w:t>
            </w:r>
            <w:r w:rsidRPr="006A557D">
              <w:rPr>
                <w:rFonts w:ascii="Verdana" w:hAnsi="Verdana"/>
                <w:sz w:val="20"/>
                <w:szCs w:val="20"/>
              </w:rPr>
              <w:br/>
              <w:t>в1) [] Да [] Не</w:t>
            </w:r>
          </w:p>
          <w:p w:rsidR="00281C92" w:rsidRPr="006A557D" w:rsidRDefault="00281C92" w:rsidP="00281C92">
            <w:pPr>
              <w:numPr>
                <w:ilvl w:val="0"/>
                <w:numId w:val="7"/>
              </w:numPr>
              <w:spacing w:before="120" w:after="120" w:line="360" w:lineRule="auto"/>
              <w:ind w:left="0" w:firstLine="0"/>
              <w:jc w:val="both"/>
              <w:rPr>
                <w:rFonts w:ascii="Verdana" w:hAnsi="Verdana"/>
                <w:sz w:val="20"/>
                <w:szCs w:val="20"/>
              </w:rPr>
            </w:pPr>
            <w:r w:rsidRPr="006A557D">
              <w:rPr>
                <w:rFonts w:ascii="Verdana" w:hAnsi="Verdana"/>
                <w:sz w:val="20"/>
                <w:szCs w:val="20"/>
              </w:rPr>
              <w:t>[] Да [] Не</w:t>
            </w:r>
          </w:p>
          <w:p w:rsidR="00281C92" w:rsidRPr="006A557D" w:rsidRDefault="00281C92" w:rsidP="00281C92">
            <w:pPr>
              <w:numPr>
                <w:ilvl w:val="0"/>
                <w:numId w:val="4"/>
              </w:numPr>
              <w:spacing w:before="120" w:after="120" w:line="360" w:lineRule="auto"/>
              <w:ind w:left="0" w:firstLine="0"/>
              <w:jc w:val="both"/>
              <w:rPr>
                <w:rFonts w:ascii="Verdana" w:hAnsi="Verdana"/>
                <w:sz w:val="20"/>
                <w:szCs w:val="20"/>
              </w:rPr>
            </w:pPr>
            <w:r w:rsidRPr="006A557D">
              <w:rPr>
                <w:rFonts w:ascii="Verdana" w:hAnsi="Verdana"/>
                <w:sz w:val="20"/>
                <w:szCs w:val="20"/>
              </w:rPr>
              <w:t>[……]</w:t>
            </w:r>
            <w:r w:rsidRPr="006A557D">
              <w:rPr>
                <w:rFonts w:ascii="Verdana" w:hAnsi="Verdana"/>
                <w:sz w:val="20"/>
                <w:szCs w:val="20"/>
              </w:rPr>
              <w:br/>
            </w:r>
          </w:p>
          <w:p w:rsidR="00281C92" w:rsidRPr="006A557D" w:rsidRDefault="00281C92" w:rsidP="00281C92">
            <w:pPr>
              <w:numPr>
                <w:ilvl w:val="0"/>
                <w:numId w:val="4"/>
              </w:numPr>
              <w:spacing w:before="120" w:after="120" w:line="360" w:lineRule="auto"/>
              <w:ind w:left="0" w:firstLine="0"/>
              <w:jc w:val="both"/>
              <w:rPr>
                <w:rFonts w:ascii="Verdana" w:hAnsi="Verdana"/>
                <w:sz w:val="20"/>
                <w:szCs w:val="20"/>
              </w:rPr>
            </w:pPr>
            <w:r w:rsidRPr="006A557D">
              <w:rPr>
                <w:rFonts w:ascii="Verdana" w:hAnsi="Verdana"/>
                <w:sz w:val="20"/>
                <w:szCs w:val="20"/>
              </w:rPr>
              <w:lastRenderedPageBreak/>
              <w:t>[……]</w:t>
            </w:r>
            <w:r w:rsidRPr="006A557D">
              <w:rPr>
                <w:rFonts w:ascii="Verdana" w:hAnsi="Verdana"/>
                <w:sz w:val="20"/>
                <w:szCs w:val="20"/>
              </w:rPr>
              <w:br/>
            </w:r>
            <w:r w:rsidRPr="006A557D">
              <w:rPr>
                <w:rFonts w:ascii="Verdana" w:hAnsi="Verdana"/>
                <w:sz w:val="20"/>
                <w:szCs w:val="20"/>
              </w:rPr>
              <w:br/>
            </w:r>
          </w:p>
          <w:p w:rsidR="00281C92" w:rsidRPr="006A557D" w:rsidRDefault="00281C92" w:rsidP="00281C92">
            <w:pPr>
              <w:spacing w:before="120" w:after="120" w:line="360" w:lineRule="auto"/>
              <w:rPr>
                <w:rFonts w:ascii="Verdana" w:hAnsi="Verdana"/>
                <w:sz w:val="20"/>
                <w:szCs w:val="20"/>
              </w:rPr>
            </w:pPr>
          </w:p>
          <w:p w:rsidR="00281C92" w:rsidRPr="006A557D" w:rsidRDefault="00281C92" w:rsidP="00281C92">
            <w:pPr>
              <w:spacing w:before="120" w:after="120" w:line="360" w:lineRule="auto"/>
              <w:rPr>
                <w:rFonts w:ascii="Verdana" w:hAnsi="Verdana"/>
                <w:sz w:val="20"/>
                <w:szCs w:val="20"/>
              </w:rPr>
            </w:pPr>
          </w:p>
          <w:p w:rsidR="00281C92" w:rsidRPr="006A557D" w:rsidRDefault="00281C92" w:rsidP="00281C92">
            <w:pPr>
              <w:spacing w:before="120" w:after="120" w:line="360" w:lineRule="auto"/>
              <w:rPr>
                <w:rFonts w:ascii="Verdana" w:hAnsi="Verdana"/>
                <w:sz w:val="20"/>
                <w:szCs w:val="20"/>
              </w:rPr>
            </w:pP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в2) [ …]</w:t>
            </w:r>
            <w:r w:rsidRPr="006A557D">
              <w:rPr>
                <w:rFonts w:ascii="Verdana" w:hAnsi="Verdana"/>
                <w:sz w:val="20"/>
                <w:szCs w:val="20"/>
              </w:rPr>
              <w:br/>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г) [] Да [] Не</w:t>
            </w:r>
            <w:r w:rsidRPr="006A557D">
              <w:rPr>
                <w:rFonts w:ascii="Verdana" w:hAnsi="Verdana"/>
                <w:sz w:val="20"/>
                <w:szCs w:val="20"/>
              </w:rPr>
              <w:br/>
            </w:r>
            <w:r w:rsidRPr="006A557D">
              <w:rPr>
                <w:rFonts w:ascii="Verdana" w:hAnsi="Verdana"/>
                <w:b/>
                <w:sz w:val="20"/>
                <w:szCs w:val="20"/>
              </w:rPr>
              <w:t>Ако „да“</w:t>
            </w:r>
            <w:r w:rsidRPr="006A557D">
              <w:rPr>
                <w:rFonts w:ascii="Verdana" w:hAnsi="Verdana"/>
                <w:sz w:val="20"/>
                <w:szCs w:val="20"/>
              </w:rPr>
              <w:t>, моля, опишете подробно: [……]</w:t>
            </w:r>
          </w:p>
        </w:tc>
        <w:tc>
          <w:tcPr>
            <w:tcW w:w="258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lastRenderedPageBreak/>
              <w:br/>
              <w:t>a) [……]б) [……]</w:t>
            </w:r>
            <w:r w:rsidRPr="006A557D">
              <w:rPr>
                <w:rFonts w:ascii="Verdana" w:hAnsi="Verdana"/>
                <w:sz w:val="20"/>
                <w:szCs w:val="20"/>
              </w:rPr>
              <w:br/>
            </w:r>
            <w:r w:rsidRPr="006A557D">
              <w:rPr>
                <w:rFonts w:ascii="Verdana" w:hAnsi="Verdana"/>
                <w:sz w:val="20"/>
                <w:szCs w:val="20"/>
              </w:rPr>
              <w:br/>
              <w:t>в1) [] Да [] Не</w:t>
            </w:r>
          </w:p>
          <w:p w:rsidR="00281C92" w:rsidRPr="006A557D" w:rsidRDefault="00281C92" w:rsidP="00281C92">
            <w:pPr>
              <w:numPr>
                <w:ilvl w:val="0"/>
                <w:numId w:val="4"/>
              </w:numPr>
              <w:spacing w:before="120" w:after="120" w:line="360" w:lineRule="auto"/>
              <w:ind w:left="0" w:firstLine="0"/>
              <w:jc w:val="both"/>
              <w:rPr>
                <w:rFonts w:ascii="Verdana" w:hAnsi="Verdana"/>
                <w:sz w:val="20"/>
                <w:szCs w:val="20"/>
              </w:rPr>
            </w:pPr>
            <w:r w:rsidRPr="006A557D">
              <w:rPr>
                <w:rFonts w:ascii="Verdana" w:hAnsi="Verdana"/>
                <w:sz w:val="20"/>
                <w:szCs w:val="20"/>
              </w:rPr>
              <w:t>[] Да [] Не</w:t>
            </w:r>
          </w:p>
          <w:p w:rsidR="00281C92" w:rsidRPr="006A557D" w:rsidRDefault="00281C92" w:rsidP="00281C92">
            <w:pPr>
              <w:numPr>
                <w:ilvl w:val="0"/>
                <w:numId w:val="4"/>
              </w:numPr>
              <w:spacing w:before="120" w:after="120" w:line="360" w:lineRule="auto"/>
              <w:ind w:left="0" w:firstLine="0"/>
              <w:jc w:val="both"/>
              <w:rPr>
                <w:rFonts w:ascii="Verdana" w:hAnsi="Verdana"/>
                <w:sz w:val="20"/>
                <w:szCs w:val="20"/>
              </w:rPr>
            </w:pPr>
            <w:r w:rsidRPr="006A557D">
              <w:rPr>
                <w:rFonts w:ascii="Verdana" w:hAnsi="Verdana"/>
                <w:sz w:val="20"/>
                <w:szCs w:val="20"/>
              </w:rPr>
              <w:t>[……]</w:t>
            </w:r>
            <w:r w:rsidRPr="006A557D">
              <w:rPr>
                <w:rFonts w:ascii="Verdana" w:hAnsi="Verdana"/>
                <w:sz w:val="20"/>
                <w:szCs w:val="20"/>
              </w:rPr>
              <w:br/>
            </w:r>
          </w:p>
          <w:p w:rsidR="00281C92" w:rsidRPr="006A557D" w:rsidRDefault="00281C92" w:rsidP="00281C92">
            <w:pPr>
              <w:numPr>
                <w:ilvl w:val="0"/>
                <w:numId w:val="4"/>
              </w:numPr>
              <w:spacing w:before="120" w:after="120" w:line="360" w:lineRule="auto"/>
              <w:ind w:left="0" w:firstLine="0"/>
              <w:jc w:val="both"/>
              <w:rPr>
                <w:rFonts w:ascii="Verdana" w:hAnsi="Verdana"/>
                <w:sz w:val="20"/>
                <w:szCs w:val="20"/>
              </w:rPr>
            </w:pPr>
            <w:r w:rsidRPr="006A557D">
              <w:rPr>
                <w:rFonts w:ascii="Verdana" w:hAnsi="Verdana"/>
                <w:sz w:val="20"/>
                <w:szCs w:val="20"/>
              </w:rPr>
              <w:lastRenderedPageBreak/>
              <w:t>[……]</w:t>
            </w:r>
            <w:r w:rsidRPr="006A557D">
              <w:rPr>
                <w:rFonts w:ascii="Verdana" w:hAnsi="Verdana"/>
                <w:sz w:val="20"/>
                <w:szCs w:val="20"/>
              </w:rPr>
              <w:br/>
            </w:r>
            <w:r w:rsidRPr="006A557D">
              <w:rPr>
                <w:rFonts w:ascii="Verdana" w:hAnsi="Verdana"/>
                <w:sz w:val="20"/>
                <w:szCs w:val="20"/>
              </w:rPr>
              <w:br/>
            </w:r>
          </w:p>
          <w:p w:rsidR="00281C92" w:rsidRPr="006A557D" w:rsidRDefault="00281C92" w:rsidP="00281C92">
            <w:pPr>
              <w:spacing w:before="120" w:after="120" w:line="360" w:lineRule="auto"/>
              <w:rPr>
                <w:rFonts w:ascii="Verdana" w:hAnsi="Verdana"/>
                <w:sz w:val="20"/>
                <w:szCs w:val="20"/>
              </w:rPr>
            </w:pPr>
          </w:p>
          <w:p w:rsidR="00281C92" w:rsidRPr="006A557D" w:rsidRDefault="00281C92" w:rsidP="00281C92">
            <w:pPr>
              <w:spacing w:before="120" w:after="120" w:line="360" w:lineRule="auto"/>
              <w:rPr>
                <w:rFonts w:ascii="Verdana" w:hAnsi="Verdana"/>
                <w:sz w:val="20"/>
                <w:szCs w:val="20"/>
              </w:rPr>
            </w:pPr>
          </w:p>
          <w:p w:rsidR="00281C92" w:rsidRPr="006A557D" w:rsidRDefault="00281C92" w:rsidP="00281C92">
            <w:pPr>
              <w:spacing w:before="120" w:after="120" w:line="360" w:lineRule="auto"/>
              <w:rPr>
                <w:rFonts w:ascii="Verdana" w:hAnsi="Verdana"/>
                <w:sz w:val="20"/>
                <w:szCs w:val="20"/>
              </w:rPr>
            </w:pPr>
          </w:p>
          <w:p w:rsidR="00281C92" w:rsidRPr="006A557D" w:rsidRDefault="00281C92" w:rsidP="00281C92">
            <w:pPr>
              <w:spacing w:line="360" w:lineRule="auto"/>
              <w:rPr>
                <w:rFonts w:ascii="Verdana" w:hAnsi="Verdana"/>
                <w:sz w:val="20"/>
                <w:szCs w:val="20"/>
              </w:rPr>
            </w:pPr>
            <w:r w:rsidRPr="006A557D">
              <w:rPr>
                <w:rFonts w:ascii="Verdana" w:hAnsi="Verdana"/>
                <w:sz w:val="20"/>
                <w:szCs w:val="20"/>
              </w:rPr>
              <w:t>в2) [ …]</w:t>
            </w:r>
            <w:r w:rsidRPr="006A557D">
              <w:rPr>
                <w:rFonts w:ascii="Verdana" w:hAnsi="Verdana"/>
                <w:sz w:val="20"/>
                <w:szCs w:val="20"/>
              </w:rPr>
              <w:br/>
            </w:r>
          </w:p>
          <w:p w:rsidR="00281C92" w:rsidRPr="006A557D" w:rsidRDefault="00281C92" w:rsidP="00281C92">
            <w:pPr>
              <w:spacing w:line="360" w:lineRule="auto"/>
              <w:rPr>
                <w:rFonts w:ascii="Verdana" w:hAnsi="Verdana"/>
                <w:sz w:val="20"/>
                <w:szCs w:val="20"/>
              </w:rPr>
            </w:pPr>
            <w:r w:rsidRPr="006A557D">
              <w:rPr>
                <w:rFonts w:ascii="Verdana" w:hAnsi="Verdana"/>
                <w:sz w:val="20"/>
                <w:szCs w:val="20"/>
              </w:rPr>
              <w:t>г) [] Да [] Не</w:t>
            </w:r>
          </w:p>
          <w:p w:rsidR="00281C92" w:rsidRPr="006A557D" w:rsidRDefault="00281C92" w:rsidP="00281C92">
            <w:pPr>
              <w:spacing w:after="120" w:line="360" w:lineRule="auto"/>
              <w:rPr>
                <w:rFonts w:ascii="Verdana" w:hAnsi="Verdana"/>
                <w:sz w:val="20"/>
                <w:szCs w:val="20"/>
              </w:rPr>
            </w:pPr>
            <w:r w:rsidRPr="006A557D">
              <w:rPr>
                <w:rFonts w:ascii="Verdana" w:hAnsi="Verdana"/>
                <w:b/>
                <w:sz w:val="20"/>
                <w:szCs w:val="20"/>
              </w:rPr>
              <w:t>Ако „да“</w:t>
            </w:r>
            <w:r w:rsidRPr="006A557D">
              <w:rPr>
                <w:rFonts w:ascii="Verdana" w:hAnsi="Verdana"/>
                <w:sz w:val="20"/>
                <w:szCs w:val="20"/>
              </w:rPr>
              <w:t>, моля, опишете подробно: [……]</w:t>
            </w:r>
          </w:p>
        </w:tc>
      </w:tr>
      <w:tr w:rsidR="00281C92" w:rsidRPr="006A557D" w:rsidTr="00281C92">
        <w:tc>
          <w:tcPr>
            <w:tcW w:w="4480" w:type="dxa"/>
            <w:shd w:val="clear" w:color="auto" w:fill="auto"/>
          </w:tcPr>
          <w:p w:rsidR="00281C92" w:rsidRPr="006A557D" w:rsidRDefault="00281C92" w:rsidP="00281C92">
            <w:pPr>
              <w:spacing w:before="120" w:after="120" w:line="360" w:lineRule="auto"/>
              <w:jc w:val="both"/>
              <w:rPr>
                <w:rFonts w:ascii="Verdana" w:hAnsi="Verdana"/>
                <w:i/>
                <w:sz w:val="20"/>
                <w:szCs w:val="20"/>
              </w:rPr>
            </w:pPr>
            <w:r w:rsidRPr="006A557D">
              <w:rPr>
                <w:rFonts w:ascii="Verdana" w:hAnsi="Verdana"/>
                <w:i/>
                <w:sz w:val="20"/>
                <w:szCs w:val="20"/>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81C92" w:rsidRPr="006A557D" w:rsidRDefault="00281C92" w:rsidP="00281C92">
            <w:pPr>
              <w:spacing w:before="120" w:after="120" w:line="360" w:lineRule="auto"/>
              <w:rPr>
                <w:rFonts w:ascii="Verdana" w:hAnsi="Verdana"/>
                <w:i/>
                <w:sz w:val="20"/>
                <w:szCs w:val="20"/>
              </w:rPr>
            </w:pPr>
            <w:r w:rsidRPr="006A557D">
              <w:rPr>
                <w:rFonts w:ascii="Verdana" w:hAnsi="Verdana"/>
                <w:i/>
                <w:sz w:val="20"/>
                <w:szCs w:val="20"/>
              </w:rPr>
              <w:t>(</w:t>
            </w:r>
            <w:proofErr w:type="gramStart"/>
            <w:r w:rsidRPr="006A557D">
              <w:rPr>
                <w:rFonts w:ascii="Verdana" w:hAnsi="Verdana"/>
                <w:i/>
                <w:sz w:val="20"/>
                <w:szCs w:val="20"/>
              </w:rPr>
              <w:t>уеб</w:t>
            </w:r>
            <w:proofErr w:type="gramEnd"/>
            <w:r w:rsidRPr="006A557D">
              <w:rPr>
                <w:rFonts w:ascii="Verdana" w:hAnsi="Verdana"/>
                <w:i/>
                <w:sz w:val="20"/>
                <w:szCs w:val="20"/>
              </w:rPr>
              <w:t xml:space="preserve"> адрес, орган или служба, издаващи документа, точно позоваване на документа):</w:t>
            </w:r>
            <w:r w:rsidRPr="006A557D">
              <w:rPr>
                <w:rFonts w:ascii="Verdana" w:hAnsi="Verdana"/>
                <w:i/>
                <w:sz w:val="20"/>
                <w:szCs w:val="20"/>
                <w:vertAlign w:val="superscript"/>
              </w:rPr>
              <w:t xml:space="preserve"> </w:t>
            </w:r>
            <w:r w:rsidRPr="006A557D">
              <w:rPr>
                <w:rFonts w:ascii="Verdana" w:hAnsi="Verdana"/>
                <w:i/>
                <w:sz w:val="20"/>
                <w:szCs w:val="20"/>
                <w:vertAlign w:val="superscript"/>
              </w:rPr>
              <w:footnoteReference w:id="25"/>
            </w:r>
            <w:r w:rsidRPr="006A557D">
              <w:rPr>
                <w:rFonts w:ascii="Verdana" w:hAnsi="Verdana"/>
                <w:sz w:val="20"/>
                <w:szCs w:val="20"/>
              </w:rPr>
              <w:br/>
            </w:r>
            <w:r w:rsidRPr="006A557D">
              <w:rPr>
                <w:rFonts w:ascii="Verdana" w:hAnsi="Verdana"/>
                <w:i/>
                <w:sz w:val="20"/>
                <w:szCs w:val="20"/>
              </w:rPr>
              <w:t>[……][……][……][……]</w:t>
            </w:r>
          </w:p>
        </w:tc>
      </w:tr>
    </w:tbl>
    <w:p w:rsidR="00281C92" w:rsidRPr="006A557D" w:rsidRDefault="00281C92" w:rsidP="00281C92">
      <w:pPr>
        <w:keepNext/>
        <w:spacing w:before="120" w:after="360" w:line="360" w:lineRule="auto"/>
        <w:jc w:val="center"/>
        <w:rPr>
          <w:rFonts w:ascii="Verdana" w:hAnsi="Verdana"/>
          <w:b/>
          <w:smallCaps/>
          <w:sz w:val="20"/>
          <w:szCs w:val="20"/>
        </w:rPr>
      </w:pPr>
    </w:p>
    <w:p w:rsidR="00281C92" w:rsidRPr="006A557D" w:rsidRDefault="00281C92" w:rsidP="00281C92">
      <w:pPr>
        <w:keepNext/>
        <w:spacing w:before="120" w:after="360" w:line="360" w:lineRule="auto"/>
        <w:jc w:val="center"/>
        <w:rPr>
          <w:rFonts w:ascii="Verdana" w:hAnsi="Verdana"/>
          <w:b/>
          <w:smallCaps/>
          <w:sz w:val="20"/>
          <w:szCs w:val="20"/>
        </w:rPr>
      </w:pPr>
      <w:r w:rsidRPr="006A557D">
        <w:rPr>
          <w:rFonts w:ascii="Verdana" w:hAnsi="Verdana"/>
          <w:b/>
          <w:smallCaps/>
          <w:sz w:val="20"/>
          <w:szCs w:val="20"/>
        </w:rPr>
        <w:t>В: Основания, свързани с несъстоятелност, конфликти на интереси или професионално нарушение</w:t>
      </w:r>
      <w:r w:rsidRPr="006A557D">
        <w:rPr>
          <w:rFonts w:ascii="Verdana" w:hAnsi="Verdana"/>
          <w:b/>
          <w:smallCaps/>
          <w:sz w:val="20"/>
          <w:szCs w:val="20"/>
          <w:vertAlign w:val="superscript"/>
        </w:rPr>
        <w:footnoteReference w:id="26"/>
      </w:r>
    </w:p>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b/>
          <w:i/>
          <w:sz w:val="20"/>
          <w:szCs w:val="20"/>
        </w:rPr>
      </w:pPr>
      <w:proofErr w:type="gramStart"/>
      <w:r w:rsidRPr="006A557D">
        <w:rPr>
          <w:rFonts w:ascii="Verdana" w:hAnsi="Verdana"/>
          <w:b/>
          <w:i/>
          <w:sz w:val="20"/>
          <w:szCs w:val="20"/>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6A557D">
        <w:rPr>
          <w:rFonts w:ascii="Verdana" w:hAnsi="Verdana"/>
          <w:b/>
          <w:i/>
          <w:sz w:val="20"/>
          <w:szCs w:val="20"/>
        </w:rPr>
        <w:t xml:space="preserve"> Така например в националното право може да е предвидено понятието „сериозно професионално нарушение</w:t>
      </w:r>
      <w:proofErr w:type="gramStart"/>
      <w:r w:rsidRPr="006A557D">
        <w:rPr>
          <w:rFonts w:ascii="Verdana" w:hAnsi="Verdana"/>
          <w:b/>
          <w:i/>
          <w:sz w:val="20"/>
          <w:szCs w:val="20"/>
        </w:rPr>
        <w:t>“ да</w:t>
      </w:r>
      <w:proofErr w:type="gramEnd"/>
      <w:r w:rsidRPr="006A557D">
        <w:rPr>
          <w:rFonts w:ascii="Verdana" w:hAnsi="Verdana"/>
          <w:b/>
          <w:i/>
          <w:sz w:val="20"/>
          <w:szCs w:val="20"/>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rPr>
          <w:trHeight w:val="406"/>
        </w:trPr>
        <w:tc>
          <w:tcPr>
            <w:tcW w:w="4644" w:type="dxa"/>
            <w:vMerge w:val="restart"/>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xml:space="preserve">Икономическият оператор нарушил ли е, </w:t>
            </w:r>
            <w:r w:rsidRPr="006A557D">
              <w:rPr>
                <w:rFonts w:ascii="Verdana" w:hAnsi="Verdana"/>
                <w:b/>
                <w:sz w:val="20"/>
                <w:szCs w:val="20"/>
              </w:rPr>
              <w:t>доколкото му е известно</w:t>
            </w:r>
            <w:r w:rsidRPr="006A557D">
              <w:rPr>
                <w:rFonts w:ascii="Verdana" w:hAnsi="Verdana"/>
                <w:sz w:val="20"/>
                <w:szCs w:val="20"/>
              </w:rPr>
              <w:t xml:space="preserve">, </w:t>
            </w:r>
            <w:r w:rsidRPr="006A557D">
              <w:rPr>
                <w:rFonts w:ascii="Verdana" w:hAnsi="Verdana"/>
                <w:b/>
                <w:sz w:val="20"/>
                <w:szCs w:val="20"/>
              </w:rPr>
              <w:t>задълженията</w:t>
            </w:r>
            <w:r w:rsidRPr="006A557D">
              <w:rPr>
                <w:rFonts w:ascii="Verdana" w:hAnsi="Verdana"/>
                <w:sz w:val="20"/>
                <w:szCs w:val="20"/>
              </w:rPr>
              <w:t xml:space="preserve"> си в областта на </w:t>
            </w:r>
            <w:r w:rsidRPr="006A557D">
              <w:rPr>
                <w:rFonts w:ascii="Verdana" w:hAnsi="Verdana"/>
                <w:b/>
                <w:sz w:val="20"/>
                <w:szCs w:val="20"/>
              </w:rPr>
              <w:t>екологичното, социалното или трудовото право</w:t>
            </w:r>
            <w:r w:rsidRPr="006A557D">
              <w:rPr>
                <w:rFonts w:ascii="Verdana" w:hAnsi="Verdana"/>
                <w:b/>
                <w:sz w:val="20"/>
                <w:szCs w:val="20"/>
                <w:vertAlign w:val="superscript"/>
              </w:rPr>
              <w:footnoteReference w:id="27"/>
            </w:r>
            <w:r w:rsidRPr="006A557D">
              <w:rPr>
                <w:rFonts w:ascii="Verdana" w:hAnsi="Verdana"/>
                <w:sz w:val="20"/>
                <w:szCs w:val="20"/>
              </w:rPr>
              <w:t>?</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Да [] Не</w:t>
            </w:r>
          </w:p>
        </w:tc>
      </w:tr>
      <w:tr w:rsidR="00281C92" w:rsidRPr="006A557D" w:rsidTr="00281C92">
        <w:trPr>
          <w:trHeight w:val="405"/>
        </w:trPr>
        <w:tc>
          <w:tcPr>
            <w:tcW w:w="4644" w:type="dxa"/>
            <w:vMerge/>
            <w:shd w:val="clear" w:color="auto" w:fill="auto"/>
          </w:tcPr>
          <w:p w:rsidR="00281C92" w:rsidRPr="006A557D" w:rsidRDefault="00281C92" w:rsidP="00281C92">
            <w:pPr>
              <w:spacing w:before="120" w:after="120" w:line="360" w:lineRule="auto"/>
              <w:jc w:val="both"/>
              <w:rPr>
                <w:rFonts w:ascii="Verdana" w:hAnsi="Verdana"/>
                <w:sz w:val="20"/>
                <w:szCs w:val="20"/>
              </w:rPr>
            </w:pP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b/>
                <w:sz w:val="20"/>
                <w:szCs w:val="20"/>
              </w:rPr>
              <w:t>Ако „да“</w:t>
            </w:r>
            <w:r w:rsidRPr="006A557D">
              <w:rPr>
                <w:rFonts w:ascii="Verdana" w:hAnsi="Verdana"/>
                <w:sz w:val="20"/>
                <w:szCs w:val="2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A557D">
              <w:rPr>
                <w:rFonts w:ascii="Verdana" w:hAnsi="Verdana"/>
                <w:sz w:val="20"/>
                <w:szCs w:val="20"/>
              </w:rPr>
              <w:br/>
              <w:t>[] Да [] Не</w:t>
            </w:r>
          </w:p>
          <w:p w:rsidR="00281C92" w:rsidRPr="006A557D" w:rsidRDefault="00281C92" w:rsidP="00281C92">
            <w:pPr>
              <w:spacing w:before="120" w:after="120" w:line="360" w:lineRule="auto"/>
              <w:rPr>
                <w:rFonts w:ascii="Verdana" w:hAnsi="Verdana"/>
                <w:sz w:val="20"/>
                <w:szCs w:val="20"/>
              </w:rPr>
            </w:pPr>
            <w:r w:rsidRPr="006A557D">
              <w:rPr>
                <w:rFonts w:ascii="Verdana" w:hAnsi="Verdana"/>
                <w:b/>
                <w:sz w:val="20"/>
                <w:szCs w:val="20"/>
              </w:rPr>
              <w:t>Ако да“</w:t>
            </w:r>
            <w:r w:rsidRPr="006A557D">
              <w:rPr>
                <w:rFonts w:ascii="Verdana" w:hAnsi="Verdana"/>
                <w:sz w:val="20"/>
                <w:szCs w:val="20"/>
              </w:rPr>
              <w:t>, моля опишете предприетите мерки: [……]</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Икономическият оператор в една от следните ситуации ли е:</w:t>
            </w:r>
            <w:r w:rsidRPr="006A557D">
              <w:rPr>
                <w:rFonts w:ascii="Verdana" w:hAnsi="Verdana"/>
                <w:sz w:val="20"/>
                <w:szCs w:val="20"/>
              </w:rPr>
              <w:br/>
              <w:t xml:space="preserve">а) </w:t>
            </w:r>
            <w:r w:rsidRPr="006A557D">
              <w:rPr>
                <w:rFonts w:ascii="Verdana" w:hAnsi="Verdana"/>
                <w:b/>
                <w:sz w:val="20"/>
                <w:szCs w:val="20"/>
              </w:rPr>
              <w:t>обявен в несъстоятелност</w:t>
            </w:r>
            <w:r w:rsidRPr="006A557D">
              <w:rPr>
                <w:rFonts w:ascii="Verdana" w:hAnsi="Verdana"/>
                <w:sz w:val="20"/>
                <w:szCs w:val="20"/>
              </w:rPr>
              <w:t xml:space="preserve">, или </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б) </w:t>
            </w:r>
            <w:r w:rsidRPr="006A557D">
              <w:rPr>
                <w:rFonts w:ascii="Verdana" w:hAnsi="Verdana"/>
                <w:b/>
                <w:sz w:val="20"/>
                <w:szCs w:val="20"/>
              </w:rPr>
              <w:t>предмет на производство по несъстоятелност</w:t>
            </w:r>
            <w:r w:rsidRPr="006A557D">
              <w:rPr>
                <w:rFonts w:ascii="Verdana" w:hAnsi="Verdana"/>
                <w:sz w:val="20"/>
                <w:szCs w:val="20"/>
              </w:rPr>
              <w:t xml:space="preserve"> или ликвидация, или</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в) </w:t>
            </w:r>
            <w:r w:rsidRPr="006A557D">
              <w:rPr>
                <w:rFonts w:ascii="Verdana" w:hAnsi="Verdana"/>
                <w:b/>
                <w:sz w:val="20"/>
                <w:szCs w:val="20"/>
              </w:rPr>
              <w:t>споразумение с кредиторите</w:t>
            </w:r>
            <w:r w:rsidRPr="006A557D">
              <w:rPr>
                <w:rFonts w:ascii="Verdana" w:hAnsi="Verdana"/>
                <w:sz w:val="20"/>
                <w:szCs w:val="20"/>
              </w:rPr>
              <w:t>, или</w:t>
            </w:r>
            <w:r w:rsidRPr="006A557D">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6A557D">
              <w:rPr>
                <w:rFonts w:ascii="Verdana" w:hAnsi="Verdana"/>
                <w:sz w:val="20"/>
                <w:szCs w:val="20"/>
                <w:vertAlign w:val="superscript"/>
              </w:rPr>
              <w:footnoteReference w:id="28"/>
            </w:r>
            <w:r w:rsidRPr="006A557D">
              <w:rPr>
                <w:rFonts w:ascii="Verdana" w:hAnsi="Verdana"/>
                <w:sz w:val="20"/>
                <w:szCs w:val="20"/>
              </w:rPr>
              <w:t>, или</w:t>
            </w:r>
            <w:r w:rsidRPr="006A557D">
              <w:rPr>
                <w:rFonts w:ascii="Verdana" w:hAnsi="Verdana"/>
                <w:sz w:val="20"/>
                <w:szCs w:val="20"/>
              </w:rPr>
              <w:br/>
              <w:t>д) неговите активи се администрират от ликвидатор или от съда, или</w:t>
            </w:r>
          </w:p>
          <w:p w:rsidR="00281C92" w:rsidRPr="006A557D" w:rsidRDefault="00281C92" w:rsidP="00281C92">
            <w:pPr>
              <w:spacing w:before="120" w:after="120" w:line="360" w:lineRule="auto"/>
              <w:rPr>
                <w:rFonts w:ascii="Verdana" w:hAnsi="Verdana"/>
                <w:b/>
                <w:sz w:val="20"/>
                <w:szCs w:val="20"/>
              </w:rPr>
            </w:pPr>
            <w:r w:rsidRPr="006A557D">
              <w:rPr>
                <w:rFonts w:ascii="Verdana" w:hAnsi="Verdana"/>
                <w:sz w:val="20"/>
                <w:szCs w:val="20"/>
              </w:rPr>
              <w:t xml:space="preserve">е) </w:t>
            </w:r>
            <w:proofErr w:type="gramStart"/>
            <w:r w:rsidRPr="006A557D">
              <w:rPr>
                <w:rFonts w:ascii="Verdana" w:hAnsi="Verdana"/>
                <w:sz w:val="20"/>
                <w:szCs w:val="20"/>
              </w:rPr>
              <w:t>стопанската</w:t>
            </w:r>
            <w:proofErr w:type="gramEnd"/>
            <w:r w:rsidRPr="006A557D">
              <w:rPr>
                <w:rFonts w:ascii="Verdana" w:hAnsi="Verdana"/>
                <w:sz w:val="20"/>
                <w:szCs w:val="20"/>
              </w:rPr>
              <w:t xml:space="preserve"> му дейност е прекратена?</w:t>
            </w:r>
            <w:r w:rsidRPr="006A557D">
              <w:rPr>
                <w:rFonts w:ascii="Verdana" w:hAnsi="Verdana"/>
                <w:sz w:val="20"/>
                <w:szCs w:val="20"/>
              </w:rPr>
              <w:br/>
            </w:r>
            <w:r w:rsidRPr="006A557D">
              <w:rPr>
                <w:rFonts w:ascii="Verdana" w:hAnsi="Verdana"/>
                <w:b/>
                <w:sz w:val="20"/>
                <w:szCs w:val="20"/>
              </w:rPr>
              <w:t>Ако „да“:</w:t>
            </w:r>
          </w:p>
          <w:p w:rsidR="00281C92" w:rsidRPr="006A557D" w:rsidRDefault="00281C92" w:rsidP="00281C92">
            <w:pPr>
              <w:numPr>
                <w:ilvl w:val="0"/>
                <w:numId w:val="4"/>
              </w:numPr>
              <w:spacing w:before="120" w:after="120" w:line="360" w:lineRule="auto"/>
              <w:ind w:left="0" w:firstLine="0"/>
              <w:jc w:val="both"/>
              <w:rPr>
                <w:rFonts w:ascii="Verdana" w:hAnsi="Verdana"/>
                <w:sz w:val="20"/>
                <w:szCs w:val="20"/>
              </w:rPr>
            </w:pPr>
            <w:r w:rsidRPr="006A557D">
              <w:rPr>
                <w:rFonts w:ascii="Verdana" w:hAnsi="Verdana"/>
                <w:sz w:val="20"/>
                <w:szCs w:val="20"/>
              </w:rPr>
              <w:t>Моля представете подробности:</w:t>
            </w:r>
          </w:p>
          <w:p w:rsidR="00281C92" w:rsidRPr="006A557D" w:rsidRDefault="00281C92" w:rsidP="00281C92">
            <w:pPr>
              <w:numPr>
                <w:ilvl w:val="0"/>
                <w:numId w:val="4"/>
              </w:numPr>
              <w:spacing w:before="120" w:after="120" w:line="360" w:lineRule="auto"/>
              <w:ind w:left="0" w:firstLine="0"/>
              <w:jc w:val="both"/>
              <w:rPr>
                <w:rFonts w:ascii="Verdana" w:hAnsi="Verdana"/>
                <w:sz w:val="20"/>
                <w:szCs w:val="20"/>
              </w:rPr>
            </w:pPr>
            <w:r w:rsidRPr="006A557D">
              <w:rPr>
                <w:rFonts w:ascii="Verdana" w:hAnsi="Verdana"/>
                <w:sz w:val="20"/>
                <w:szCs w:val="20"/>
              </w:rPr>
              <w:t xml:space="preserve">Моля, посочете причините, поради които икономическият оператор </w:t>
            </w:r>
            <w:r w:rsidRPr="006A557D">
              <w:rPr>
                <w:rFonts w:ascii="Verdana" w:hAnsi="Verdana"/>
                <w:sz w:val="20"/>
                <w:szCs w:val="20"/>
              </w:rPr>
              <w:lastRenderedPageBreak/>
              <w:t>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A557D">
              <w:rPr>
                <w:rFonts w:ascii="Verdana" w:hAnsi="Verdana"/>
                <w:sz w:val="20"/>
                <w:szCs w:val="20"/>
                <w:vertAlign w:val="superscript"/>
              </w:rPr>
              <w:footnoteReference w:id="29"/>
            </w:r>
            <w:r w:rsidRPr="006A557D">
              <w:rPr>
                <w:rFonts w:ascii="Verdana" w:hAnsi="Verdana"/>
                <w:sz w:val="20"/>
                <w:szCs w:val="20"/>
              </w:rPr>
              <w:t>?</w:t>
            </w:r>
          </w:p>
          <w:p w:rsidR="00281C92" w:rsidRPr="006A557D" w:rsidRDefault="00281C92" w:rsidP="00281C92">
            <w:pPr>
              <w:spacing w:before="120" w:after="120" w:line="360" w:lineRule="auto"/>
              <w:rPr>
                <w:rFonts w:ascii="Verdana" w:hAnsi="Verdana"/>
                <w:sz w:val="20"/>
                <w:szCs w:val="20"/>
              </w:rPr>
            </w:pPr>
            <w:r w:rsidRPr="006A557D">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lastRenderedPageBreak/>
              <w:t>[] Да [] Не</w:t>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p>
          <w:p w:rsidR="00281C92" w:rsidRPr="006A557D" w:rsidRDefault="00281C92" w:rsidP="00281C92">
            <w:pPr>
              <w:numPr>
                <w:ilvl w:val="0"/>
                <w:numId w:val="4"/>
              </w:numPr>
              <w:spacing w:before="120" w:after="120" w:line="360" w:lineRule="auto"/>
              <w:ind w:left="0" w:firstLine="0"/>
              <w:jc w:val="both"/>
              <w:rPr>
                <w:rFonts w:ascii="Verdana" w:hAnsi="Verdana"/>
                <w:sz w:val="20"/>
                <w:szCs w:val="20"/>
              </w:rPr>
            </w:pPr>
            <w:r w:rsidRPr="006A557D">
              <w:rPr>
                <w:rFonts w:ascii="Verdana" w:hAnsi="Verdana"/>
                <w:sz w:val="20"/>
                <w:szCs w:val="20"/>
              </w:rPr>
              <w:t>[……]</w:t>
            </w:r>
          </w:p>
          <w:p w:rsidR="00281C92" w:rsidRPr="006A557D" w:rsidRDefault="00281C92" w:rsidP="00281C92">
            <w:pPr>
              <w:numPr>
                <w:ilvl w:val="0"/>
                <w:numId w:val="4"/>
              </w:numPr>
              <w:spacing w:before="120" w:after="120" w:line="360" w:lineRule="auto"/>
              <w:ind w:left="0" w:firstLine="0"/>
              <w:jc w:val="both"/>
              <w:rPr>
                <w:rFonts w:ascii="Verdana" w:hAnsi="Verdana"/>
                <w:sz w:val="20"/>
                <w:szCs w:val="20"/>
              </w:rPr>
            </w:pPr>
            <w:r w:rsidRPr="006A557D">
              <w:rPr>
                <w:rFonts w:ascii="Verdana" w:hAnsi="Verdana"/>
                <w:sz w:val="20"/>
                <w:szCs w:val="20"/>
              </w:rPr>
              <w:t>[……]</w:t>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p>
          <w:p w:rsidR="00281C92" w:rsidRPr="006A557D" w:rsidRDefault="00281C92" w:rsidP="00281C92">
            <w:pPr>
              <w:spacing w:before="120" w:after="120" w:line="360" w:lineRule="auto"/>
              <w:jc w:val="both"/>
              <w:rPr>
                <w:rFonts w:ascii="Verdana" w:hAnsi="Verdana"/>
                <w:i/>
                <w:sz w:val="20"/>
                <w:szCs w:val="20"/>
              </w:rPr>
            </w:pPr>
          </w:p>
          <w:p w:rsidR="00281C92" w:rsidRPr="006A557D" w:rsidRDefault="00281C92" w:rsidP="00281C92">
            <w:pPr>
              <w:spacing w:before="120" w:after="120" w:line="360" w:lineRule="auto"/>
              <w:jc w:val="both"/>
              <w:rPr>
                <w:rFonts w:ascii="Verdana" w:hAnsi="Verdana"/>
                <w:i/>
                <w:sz w:val="20"/>
                <w:szCs w:val="20"/>
              </w:rPr>
            </w:pPr>
          </w:p>
          <w:p w:rsidR="00281C92" w:rsidRPr="006A557D" w:rsidRDefault="00281C92" w:rsidP="00281C92">
            <w:pPr>
              <w:spacing w:before="120" w:after="120" w:line="360" w:lineRule="auto"/>
              <w:jc w:val="both"/>
              <w:rPr>
                <w:rFonts w:ascii="Verdana" w:hAnsi="Verdana"/>
                <w:i/>
                <w:sz w:val="20"/>
                <w:szCs w:val="20"/>
              </w:rPr>
            </w:pPr>
          </w:p>
          <w:p w:rsidR="00281C92" w:rsidRPr="006A557D" w:rsidRDefault="00281C92" w:rsidP="00281C92">
            <w:pPr>
              <w:spacing w:before="120" w:after="120" w:line="360" w:lineRule="auto"/>
              <w:jc w:val="both"/>
              <w:rPr>
                <w:rFonts w:ascii="Verdana" w:hAnsi="Verdana"/>
                <w:i/>
                <w:sz w:val="20"/>
                <w:szCs w:val="20"/>
              </w:rPr>
            </w:pPr>
            <w:r w:rsidRPr="006A557D">
              <w:rPr>
                <w:rFonts w:ascii="Verdana" w:hAnsi="Verdana"/>
                <w:i/>
                <w:sz w:val="20"/>
                <w:szCs w:val="20"/>
              </w:rPr>
              <w:t>(</w:t>
            </w:r>
            <w:proofErr w:type="gramStart"/>
            <w:r w:rsidRPr="006A557D">
              <w:rPr>
                <w:rFonts w:ascii="Verdana" w:hAnsi="Verdana"/>
                <w:i/>
                <w:sz w:val="20"/>
                <w:szCs w:val="20"/>
              </w:rPr>
              <w:t>уеб</w:t>
            </w:r>
            <w:proofErr w:type="gramEnd"/>
            <w:r w:rsidRPr="006A557D">
              <w:rPr>
                <w:rFonts w:ascii="Verdana" w:hAnsi="Verdana"/>
                <w:i/>
                <w:sz w:val="20"/>
                <w:szCs w:val="20"/>
              </w:rPr>
              <w:t xml:space="preserve"> адрес, орган или служба, издаващи документа, точно позоваване на документа): [……][……][……][……]</w:t>
            </w:r>
          </w:p>
        </w:tc>
      </w:tr>
      <w:tr w:rsidR="00281C92" w:rsidRPr="006A557D" w:rsidTr="00281C92">
        <w:trPr>
          <w:trHeight w:val="303"/>
        </w:trPr>
        <w:tc>
          <w:tcPr>
            <w:tcW w:w="4644" w:type="dxa"/>
            <w:vMerge w:val="restart"/>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lastRenderedPageBreak/>
              <w:t xml:space="preserve">Икономическият оператор извършил ли е </w:t>
            </w:r>
            <w:r w:rsidRPr="006A557D">
              <w:rPr>
                <w:rFonts w:ascii="Verdana" w:hAnsi="Verdana"/>
                <w:b/>
                <w:sz w:val="20"/>
                <w:szCs w:val="20"/>
              </w:rPr>
              <w:t>тежко професионално нарушение</w:t>
            </w:r>
            <w:r w:rsidRPr="006A557D">
              <w:rPr>
                <w:rFonts w:ascii="Verdana" w:hAnsi="Verdana"/>
                <w:b/>
                <w:sz w:val="20"/>
                <w:szCs w:val="20"/>
                <w:vertAlign w:val="superscript"/>
              </w:rPr>
              <w:footnoteReference w:id="30"/>
            </w:r>
            <w:r w:rsidRPr="006A557D">
              <w:rPr>
                <w:rFonts w:ascii="Verdana" w:hAnsi="Verdana"/>
                <w:sz w:val="20"/>
                <w:szCs w:val="20"/>
              </w:rPr>
              <w:t xml:space="preserve">? </w:t>
            </w:r>
            <w:r w:rsidRPr="006A557D">
              <w:rPr>
                <w:rFonts w:ascii="Verdana" w:hAnsi="Verdana"/>
                <w:sz w:val="20"/>
                <w:szCs w:val="20"/>
              </w:rPr>
              <w:br/>
            </w:r>
            <w:r w:rsidRPr="006A557D">
              <w:rPr>
                <w:rFonts w:ascii="Verdana" w:hAnsi="Verdana"/>
                <w:b/>
                <w:sz w:val="20"/>
                <w:szCs w:val="20"/>
              </w:rPr>
              <w:t>Ако „да“</w:t>
            </w:r>
            <w:r w:rsidRPr="006A557D">
              <w:rPr>
                <w:rFonts w:ascii="Verdana" w:hAnsi="Verdana"/>
                <w:sz w:val="20"/>
                <w:szCs w:val="20"/>
              </w:rPr>
              <w:t>, моля, опишете подробно:</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Да [] Не,</w:t>
            </w:r>
            <w:r w:rsidRPr="006A557D">
              <w:rPr>
                <w:rFonts w:ascii="Verdana" w:hAnsi="Verdana"/>
                <w:sz w:val="20"/>
                <w:szCs w:val="20"/>
              </w:rPr>
              <w:br/>
            </w:r>
            <w:r w:rsidRPr="006A557D">
              <w:rPr>
                <w:rFonts w:ascii="Verdana" w:hAnsi="Verdana"/>
                <w:sz w:val="20"/>
                <w:szCs w:val="20"/>
              </w:rPr>
              <w:br/>
              <w:t xml:space="preserve"> [……]</w:t>
            </w:r>
          </w:p>
        </w:tc>
      </w:tr>
      <w:tr w:rsidR="00281C92" w:rsidRPr="006A557D" w:rsidTr="00281C92">
        <w:trPr>
          <w:trHeight w:val="303"/>
        </w:trPr>
        <w:tc>
          <w:tcPr>
            <w:tcW w:w="4644" w:type="dxa"/>
            <w:vMerge/>
            <w:shd w:val="clear" w:color="auto" w:fill="auto"/>
          </w:tcPr>
          <w:p w:rsidR="00281C92" w:rsidRPr="006A557D" w:rsidRDefault="00281C92" w:rsidP="00281C92">
            <w:pPr>
              <w:spacing w:before="120" w:after="120" w:line="360" w:lineRule="auto"/>
              <w:rPr>
                <w:rFonts w:ascii="Verdana" w:hAnsi="Verdana"/>
                <w:sz w:val="20"/>
                <w:szCs w:val="20"/>
              </w:rPr>
            </w:pP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b/>
                <w:sz w:val="20"/>
                <w:szCs w:val="20"/>
              </w:rPr>
              <w:t>Ако „да“</w:t>
            </w:r>
            <w:r w:rsidRPr="006A557D">
              <w:rPr>
                <w:rFonts w:ascii="Verdana" w:hAnsi="Verdana"/>
                <w:sz w:val="20"/>
                <w:szCs w:val="20"/>
              </w:rPr>
              <w:t>, икономическият оператор предприел ли е мерки за реабилитиране по своя инициатива? [] Да [] Не</w:t>
            </w:r>
          </w:p>
          <w:p w:rsidR="00281C92" w:rsidRPr="006A557D" w:rsidRDefault="00281C92" w:rsidP="00281C92">
            <w:pPr>
              <w:spacing w:before="120" w:after="120" w:line="360" w:lineRule="auto"/>
              <w:rPr>
                <w:rFonts w:ascii="Verdana" w:hAnsi="Verdana"/>
                <w:sz w:val="20"/>
                <w:szCs w:val="20"/>
              </w:rPr>
            </w:pPr>
            <w:r w:rsidRPr="006A557D">
              <w:rPr>
                <w:rFonts w:ascii="Verdana" w:hAnsi="Verdana"/>
                <w:b/>
                <w:sz w:val="20"/>
                <w:szCs w:val="20"/>
              </w:rPr>
              <w:t>Ако „да“</w:t>
            </w:r>
            <w:r w:rsidRPr="006A557D">
              <w:rPr>
                <w:rFonts w:ascii="Verdana" w:hAnsi="Verdana"/>
                <w:sz w:val="20"/>
                <w:szCs w:val="20"/>
              </w:rPr>
              <w:t>, моля опишете предприетите мерки: [……]</w:t>
            </w:r>
          </w:p>
        </w:tc>
      </w:tr>
      <w:tr w:rsidR="00281C92" w:rsidRPr="006A557D" w:rsidTr="00281C92">
        <w:trPr>
          <w:trHeight w:val="515"/>
        </w:trPr>
        <w:tc>
          <w:tcPr>
            <w:tcW w:w="4644" w:type="dxa"/>
            <w:vMerge w:val="restart"/>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Икономическият оператор сключил ли е </w:t>
            </w:r>
            <w:r w:rsidRPr="006A557D">
              <w:rPr>
                <w:rFonts w:ascii="Verdana" w:hAnsi="Verdana"/>
                <w:b/>
                <w:sz w:val="20"/>
                <w:szCs w:val="20"/>
              </w:rPr>
              <w:t>споразумения</w:t>
            </w:r>
            <w:r w:rsidRPr="006A557D">
              <w:rPr>
                <w:rFonts w:ascii="Verdana" w:hAnsi="Verdana"/>
                <w:sz w:val="20"/>
                <w:szCs w:val="20"/>
              </w:rPr>
              <w:t xml:space="preserve"> с други икономически оператори, насочени към </w:t>
            </w:r>
            <w:r w:rsidRPr="006A557D">
              <w:rPr>
                <w:rFonts w:ascii="Verdana" w:hAnsi="Verdana"/>
                <w:b/>
                <w:sz w:val="20"/>
                <w:szCs w:val="20"/>
              </w:rPr>
              <w:t>нарушаване на конкуренцията</w:t>
            </w:r>
            <w:r w:rsidRPr="006A557D">
              <w:rPr>
                <w:rFonts w:ascii="Verdana" w:hAnsi="Verdana"/>
                <w:sz w:val="20"/>
                <w:szCs w:val="20"/>
              </w:rPr>
              <w:t>?</w:t>
            </w:r>
            <w:r w:rsidRPr="006A557D">
              <w:rPr>
                <w:rFonts w:ascii="Verdana" w:hAnsi="Verdana"/>
                <w:sz w:val="20"/>
                <w:szCs w:val="20"/>
              </w:rPr>
              <w:br/>
            </w:r>
            <w:r w:rsidRPr="006A557D">
              <w:rPr>
                <w:rFonts w:ascii="Verdana" w:hAnsi="Verdana"/>
                <w:b/>
                <w:sz w:val="20"/>
                <w:szCs w:val="20"/>
              </w:rPr>
              <w:t>Ако „да“</w:t>
            </w:r>
            <w:r w:rsidRPr="006A557D">
              <w:rPr>
                <w:rFonts w:ascii="Verdana" w:hAnsi="Verdana"/>
                <w:sz w:val="20"/>
                <w:szCs w:val="20"/>
              </w:rPr>
              <w:t>, моля, опишете подробно:</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 Да [] </w:t>
            </w:r>
            <w:proofErr w:type="gramStart"/>
            <w:r w:rsidRPr="006A557D">
              <w:rPr>
                <w:rFonts w:ascii="Verdana" w:hAnsi="Verdana"/>
                <w:sz w:val="20"/>
                <w:szCs w:val="20"/>
              </w:rPr>
              <w:t>Не</w:t>
            </w:r>
            <w:proofErr w:type="gramEnd"/>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w:t>
            </w:r>
          </w:p>
        </w:tc>
      </w:tr>
      <w:tr w:rsidR="00281C92" w:rsidRPr="006A557D" w:rsidTr="00281C92">
        <w:trPr>
          <w:trHeight w:val="514"/>
        </w:trPr>
        <w:tc>
          <w:tcPr>
            <w:tcW w:w="4644" w:type="dxa"/>
            <w:vMerge/>
            <w:shd w:val="clear" w:color="auto" w:fill="auto"/>
          </w:tcPr>
          <w:p w:rsidR="00281C92" w:rsidRPr="006A557D" w:rsidRDefault="00281C92" w:rsidP="00281C92">
            <w:pPr>
              <w:spacing w:before="120" w:after="120" w:line="360" w:lineRule="auto"/>
              <w:rPr>
                <w:rFonts w:ascii="Verdana" w:hAnsi="Verdana"/>
                <w:sz w:val="20"/>
                <w:szCs w:val="20"/>
              </w:rPr>
            </w:pP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b/>
                <w:sz w:val="20"/>
                <w:szCs w:val="20"/>
              </w:rPr>
              <w:t>Ако „да“</w:t>
            </w:r>
            <w:r w:rsidRPr="006A557D">
              <w:rPr>
                <w:rFonts w:ascii="Verdana" w:hAnsi="Verdana"/>
                <w:sz w:val="20"/>
                <w:szCs w:val="20"/>
              </w:rPr>
              <w:t>, икономическият оператор предприел ли е мерки за реабилитиране по своя инициатива? [] Да [] Не</w:t>
            </w:r>
          </w:p>
          <w:p w:rsidR="00281C92" w:rsidRPr="006A557D" w:rsidRDefault="00281C92" w:rsidP="00281C92">
            <w:pPr>
              <w:spacing w:before="120" w:after="120" w:line="360" w:lineRule="auto"/>
              <w:rPr>
                <w:rFonts w:ascii="Verdana" w:hAnsi="Verdana"/>
                <w:sz w:val="20"/>
                <w:szCs w:val="20"/>
              </w:rPr>
            </w:pPr>
            <w:r w:rsidRPr="006A557D">
              <w:rPr>
                <w:rFonts w:ascii="Verdana" w:hAnsi="Verdana"/>
                <w:b/>
                <w:sz w:val="20"/>
                <w:szCs w:val="20"/>
              </w:rPr>
              <w:t>Ако „да“</w:t>
            </w:r>
            <w:r w:rsidRPr="006A557D">
              <w:rPr>
                <w:rFonts w:ascii="Verdana" w:hAnsi="Verdana"/>
                <w:sz w:val="20"/>
                <w:szCs w:val="20"/>
              </w:rPr>
              <w:t>, моля опишете предприетите мерки: [……]</w:t>
            </w:r>
          </w:p>
        </w:tc>
      </w:tr>
      <w:tr w:rsidR="00281C92" w:rsidRPr="006A557D" w:rsidTr="00281C92">
        <w:trPr>
          <w:trHeight w:val="1316"/>
        </w:trPr>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Икономическият оператор има ли информация за </w:t>
            </w:r>
            <w:r w:rsidRPr="006A557D">
              <w:rPr>
                <w:rFonts w:ascii="Verdana" w:hAnsi="Verdana"/>
                <w:b/>
                <w:sz w:val="20"/>
                <w:szCs w:val="20"/>
              </w:rPr>
              <w:t>конфликт на интереси</w:t>
            </w:r>
            <w:r w:rsidRPr="006A557D">
              <w:rPr>
                <w:rFonts w:ascii="Verdana" w:hAnsi="Verdana"/>
                <w:b/>
                <w:sz w:val="20"/>
                <w:szCs w:val="20"/>
                <w:vertAlign w:val="superscript"/>
              </w:rPr>
              <w:footnoteReference w:id="31"/>
            </w:r>
            <w:r w:rsidRPr="006A557D">
              <w:rPr>
                <w:rFonts w:ascii="Verdana" w:hAnsi="Verdana"/>
                <w:sz w:val="20"/>
                <w:szCs w:val="20"/>
              </w:rPr>
              <w:t xml:space="preserve">, свързан с участието му в </w:t>
            </w:r>
            <w:r w:rsidRPr="006A557D">
              <w:rPr>
                <w:rFonts w:ascii="Verdana" w:hAnsi="Verdana"/>
                <w:sz w:val="20"/>
                <w:szCs w:val="20"/>
              </w:rPr>
              <w:lastRenderedPageBreak/>
              <w:t>процедурата за възлагане на обществена поръчка?</w:t>
            </w:r>
            <w:r w:rsidRPr="006A557D">
              <w:rPr>
                <w:rFonts w:ascii="Verdana" w:hAnsi="Verdana"/>
                <w:sz w:val="20"/>
                <w:szCs w:val="20"/>
              </w:rPr>
              <w:br/>
            </w:r>
            <w:r w:rsidRPr="006A557D">
              <w:rPr>
                <w:rFonts w:ascii="Verdana" w:hAnsi="Verdana"/>
                <w:b/>
                <w:sz w:val="20"/>
                <w:szCs w:val="20"/>
              </w:rPr>
              <w:t>Ако „да“</w:t>
            </w:r>
            <w:r w:rsidRPr="006A557D">
              <w:rPr>
                <w:rFonts w:ascii="Verdana" w:hAnsi="Verdana"/>
                <w:sz w:val="20"/>
                <w:szCs w:val="20"/>
              </w:rPr>
              <w:t>, моля, опишете подробно:</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lastRenderedPageBreak/>
              <w:t xml:space="preserve">[] Да [] </w:t>
            </w:r>
            <w:proofErr w:type="gramStart"/>
            <w:r w:rsidRPr="006A557D">
              <w:rPr>
                <w:rFonts w:ascii="Verdana" w:hAnsi="Verdana"/>
                <w:sz w:val="20"/>
                <w:szCs w:val="20"/>
              </w:rPr>
              <w:t>Не</w:t>
            </w:r>
            <w:proofErr w:type="gramEnd"/>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lastRenderedPageBreak/>
              <w:t>[…]</w:t>
            </w:r>
          </w:p>
        </w:tc>
      </w:tr>
      <w:tr w:rsidR="00281C92" w:rsidRPr="006A557D" w:rsidTr="00281C92">
        <w:trPr>
          <w:trHeight w:val="1544"/>
        </w:trPr>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b/>
                <w:sz w:val="20"/>
                <w:szCs w:val="20"/>
              </w:rPr>
              <w:lastRenderedPageBreak/>
              <w:t>Икономическият оператор или свързано</w:t>
            </w:r>
            <w:r w:rsidRPr="006A557D">
              <w:rPr>
                <w:rFonts w:ascii="Verdana" w:hAnsi="Verdana"/>
                <w:sz w:val="20"/>
                <w:szCs w:val="20"/>
              </w:rPr>
              <w:t xml:space="preserve"> с него предприятие, предоставял ли е </w:t>
            </w:r>
            <w:r w:rsidRPr="006A557D">
              <w:rPr>
                <w:rFonts w:ascii="Verdana" w:hAnsi="Verdana"/>
                <w:b/>
                <w:sz w:val="20"/>
                <w:szCs w:val="20"/>
              </w:rPr>
              <w:t>консултантски</w:t>
            </w:r>
            <w:r w:rsidRPr="006A557D">
              <w:rPr>
                <w:rFonts w:ascii="Verdana" w:hAnsi="Verdana"/>
                <w:sz w:val="20"/>
                <w:szCs w:val="20"/>
              </w:rPr>
              <w:t xml:space="preserve"> услуги на възлагащия орган или на възложителя или </w:t>
            </w:r>
            <w:r w:rsidRPr="006A557D">
              <w:rPr>
                <w:rFonts w:ascii="Verdana" w:hAnsi="Verdana"/>
                <w:b/>
                <w:sz w:val="20"/>
                <w:szCs w:val="20"/>
              </w:rPr>
              <w:t>участвал ли е по друг начин в подготовката</w:t>
            </w:r>
            <w:r w:rsidRPr="006A557D">
              <w:rPr>
                <w:rFonts w:ascii="Verdana" w:hAnsi="Verdana"/>
                <w:sz w:val="20"/>
                <w:szCs w:val="20"/>
              </w:rPr>
              <w:t xml:space="preserve"> на процедурата за възлагане на обществена поръчка?</w:t>
            </w:r>
            <w:r w:rsidRPr="006A557D">
              <w:rPr>
                <w:rFonts w:ascii="Verdana" w:hAnsi="Verdana"/>
                <w:sz w:val="20"/>
                <w:szCs w:val="20"/>
              </w:rPr>
              <w:br/>
            </w:r>
            <w:r w:rsidRPr="006A557D">
              <w:rPr>
                <w:rFonts w:ascii="Verdana" w:hAnsi="Verdana"/>
                <w:b/>
                <w:sz w:val="20"/>
                <w:szCs w:val="20"/>
              </w:rPr>
              <w:t>Ако „да“</w:t>
            </w:r>
            <w:r w:rsidRPr="006A557D">
              <w:rPr>
                <w:rFonts w:ascii="Verdana" w:hAnsi="Verdana"/>
                <w:sz w:val="20"/>
                <w:szCs w:val="20"/>
              </w:rPr>
              <w:t>, моля, опишете подробно:</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 Да [] </w:t>
            </w:r>
            <w:proofErr w:type="gramStart"/>
            <w:r w:rsidRPr="006A557D">
              <w:rPr>
                <w:rFonts w:ascii="Verdana" w:hAnsi="Verdana"/>
                <w:sz w:val="20"/>
                <w:szCs w:val="20"/>
              </w:rPr>
              <w:t>Не</w:t>
            </w:r>
            <w:proofErr w:type="gramEnd"/>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w:t>
            </w:r>
          </w:p>
        </w:tc>
      </w:tr>
      <w:tr w:rsidR="00281C92" w:rsidRPr="006A557D" w:rsidTr="00281C92">
        <w:trPr>
          <w:trHeight w:val="932"/>
        </w:trPr>
        <w:tc>
          <w:tcPr>
            <w:tcW w:w="4644" w:type="dxa"/>
            <w:vMerge w:val="restart"/>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A557D">
              <w:rPr>
                <w:rFonts w:ascii="Verdana" w:hAnsi="Verdana"/>
                <w:b/>
                <w:sz w:val="20"/>
                <w:szCs w:val="20"/>
              </w:rPr>
              <w:t>предсрочно прекратен</w:t>
            </w:r>
            <w:r w:rsidRPr="006A557D">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6A557D">
              <w:rPr>
                <w:rFonts w:ascii="Verdana" w:hAnsi="Verdana"/>
                <w:sz w:val="20"/>
                <w:szCs w:val="20"/>
              </w:rPr>
              <w:br/>
            </w:r>
            <w:r w:rsidRPr="006A557D">
              <w:rPr>
                <w:rFonts w:ascii="Verdana" w:hAnsi="Verdana"/>
                <w:b/>
                <w:sz w:val="20"/>
                <w:szCs w:val="20"/>
              </w:rPr>
              <w:t>Ако „да“</w:t>
            </w:r>
            <w:r w:rsidRPr="006A557D">
              <w:rPr>
                <w:rFonts w:ascii="Verdana" w:hAnsi="Verdana"/>
                <w:sz w:val="20"/>
                <w:szCs w:val="20"/>
              </w:rPr>
              <w:t>, моля, опишете подробно:</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 Да [] </w:t>
            </w:r>
            <w:proofErr w:type="gramStart"/>
            <w:r w:rsidRPr="006A557D">
              <w:rPr>
                <w:rFonts w:ascii="Verdana" w:hAnsi="Verdana"/>
                <w:sz w:val="20"/>
                <w:szCs w:val="20"/>
              </w:rPr>
              <w:t>Не</w:t>
            </w:r>
            <w:proofErr w:type="gramEnd"/>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w:t>
            </w:r>
          </w:p>
        </w:tc>
      </w:tr>
      <w:tr w:rsidR="00281C92" w:rsidRPr="006A557D" w:rsidTr="00281C92">
        <w:trPr>
          <w:trHeight w:val="931"/>
        </w:trPr>
        <w:tc>
          <w:tcPr>
            <w:tcW w:w="4644" w:type="dxa"/>
            <w:vMerge/>
            <w:shd w:val="clear" w:color="auto" w:fill="auto"/>
          </w:tcPr>
          <w:p w:rsidR="00281C92" w:rsidRPr="006A557D" w:rsidRDefault="00281C92" w:rsidP="00281C92">
            <w:pPr>
              <w:spacing w:before="120" w:after="120" w:line="360" w:lineRule="auto"/>
              <w:rPr>
                <w:rFonts w:ascii="Verdana" w:hAnsi="Verdana"/>
                <w:sz w:val="20"/>
                <w:szCs w:val="20"/>
              </w:rPr>
            </w:pP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b/>
                <w:sz w:val="20"/>
                <w:szCs w:val="20"/>
              </w:rPr>
              <w:t>Ако „да“</w:t>
            </w:r>
            <w:proofErr w:type="gramStart"/>
            <w:r w:rsidRPr="006A557D">
              <w:rPr>
                <w:rFonts w:ascii="Verdana" w:hAnsi="Verdana"/>
                <w:sz w:val="20"/>
                <w:szCs w:val="20"/>
              </w:rPr>
              <w:t>,  икономическият</w:t>
            </w:r>
            <w:proofErr w:type="gramEnd"/>
            <w:r w:rsidRPr="006A557D">
              <w:rPr>
                <w:rFonts w:ascii="Verdana" w:hAnsi="Verdana"/>
                <w:sz w:val="20"/>
                <w:szCs w:val="20"/>
              </w:rPr>
              <w:t xml:space="preserve"> оператор предприел ли е мерки за реабилитиране по своя инициатива? [] Да [] Не </w:t>
            </w:r>
          </w:p>
          <w:p w:rsidR="00281C92" w:rsidRPr="006A557D" w:rsidRDefault="00281C92" w:rsidP="00281C92">
            <w:pPr>
              <w:spacing w:before="120" w:after="120" w:line="360" w:lineRule="auto"/>
              <w:rPr>
                <w:rFonts w:ascii="Verdana" w:hAnsi="Verdana"/>
                <w:sz w:val="20"/>
                <w:szCs w:val="20"/>
              </w:rPr>
            </w:pPr>
            <w:r w:rsidRPr="006A557D">
              <w:rPr>
                <w:rFonts w:ascii="Verdana" w:hAnsi="Verdana"/>
                <w:b/>
                <w:sz w:val="20"/>
                <w:szCs w:val="20"/>
              </w:rPr>
              <w:t>Ако „да“</w:t>
            </w:r>
            <w:r w:rsidRPr="006A557D">
              <w:rPr>
                <w:rFonts w:ascii="Verdana" w:hAnsi="Verdana"/>
                <w:sz w:val="20"/>
                <w:szCs w:val="20"/>
              </w:rPr>
              <w:t>, моля опишете предприетите мерки: [……]</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Може ли икономическият оператор да потвърди, че:</w:t>
            </w:r>
            <w:r w:rsidRPr="006A557D">
              <w:rPr>
                <w:rFonts w:ascii="Verdana" w:hAnsi="Verdana"/>
                <w:sz w:val="20"/>
                <w:szCs w:val="20"/>
              </w:rPr>
              <w:br/>
              <w:t xml:space="preserve">а) не е виновен за подаване на </w:t>
            </w:r>
            <w:r w:rsidRPr="006A557D">
              <w:rPr>
                <w:rFonts w:ascii="Verdana" w:hAnsi="Verdana"/>
                <w:b/>
                <w:sz w:val="20"/>
                <w:szCs w:val="20"/>
              </w:rPr>
              <w:t>неверни данни</w:t>
            </w:r>
            <w:r w:rsidRPr="006A557D">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б) </w:t>
            </w:r>
            <w:r w:rsidRPr="006A557D">
              <w:rPr>
                <w:rFonts w:ascii="Verdana" w:hAnsi="Verdana"/>
                <w:b/>
                <w:sz w:val="20"/>
                <w:szCs w:val="20"/>
              </w:rPr>
              <w:t xml:space="preserve">не е укрил такава </w:t>
            </w:r>
            <w:r w:rsidRPr="006A557D">
              <w:rPr>
                <w:rFonts w:ascii="Verdana" w:hAnsi="Verdana"/>
                <w:sz w:val="20"/>
                <w:szCs w:val="20"/>
              </w:rPr>
              <w:t>информация;</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в) може без забавяне да предостави придружаващите документи, изисквани </w:t>
            </w:r>
            <w:r w:rsidRPr="006A557D">
              <w:rPr>
                <w:rFonts w:ascii="Verdana" w:hAnsi="Verdana"/>
                <w:sz w:val="20"/>
                <w:szCs w:val="20"/>
              </w:rPr>
              <w:lastRenderedPageBreak/>
              <w:t>от възлагащия орган или възложителя; и</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lastRenderedPageBreak/>
              <w:t>[] Да [] Не</w:t>
            </w:r>
          </w:p>
        </w:tc>
      </w:tr>
    </w:tbl>
    <w:p w:rsidR="00281C92" w:rsidRPr="006A557D" w:rsidRDefault="00281C92" w:rsidP="00281C92">
      <w:pPr>
        <w:keepNext/>
        <w:spacing w:before="120" w:after="360" w:line="360" w:lineRule="auto"/>
        <w:jc w:val="center"/>
        <w:rPr>
          <w:rFonts w:ascii="Verdana" w:hAnsi="Verdana"/>
          <w:b/>
          <w:smallCaps/>
          <w:sz w:val="20"/>
          <w:szCs w:val="20"/>
        </w:rPr>
      </w:pPr>
      <w:r w:rsidRPr="006A557D">
        <w:rPr>
          <w:rFonts w:ascii="Verdana" w:hAnsi="Verdana"/>
          <w:b/>
          <w:smallCaps/>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Специфични национални основания за изключване</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Прилагат ли се </w:t>
            </w:r>
            <w:r w:rsidRPr="006A557D">
              <w:rPr>
                <w:rFonts w:ascii="Verdana" w:hAnsi="Verdana"/>
                <w:b/>
                <w:sz w:val="20"/>
                <w:szCs w:val="20"/>
              </w:rPr>
              <w:t>специфичните национални основания за изключване</w:t>
            </w:r>
            <w:r w:rsidRPr="006A557D">
              <w:rPr>
                <w:rFonts w:ascii="Verdana" w:hAnsi="Verdana"/>
                <w:sz w:val="20"/>
                <w:szCs w:val="20"/>
              </w:rPr>
              <w:t>, които са посочени в съответното обявление или в документацията за обществената поръчка?</w:t>
            </w:r>
            <w:r w:rsidRPr="006A557D">
              <w:rPr>
                <w:rFonts w:ascii="Verdana" w:hAnsi="Verdana"/>
                <w:sz w:val="20"/>
                <w:szCs w:val="20"/>
              </w:rPr>
              <w:br/>
            </w:r>
            <w:r w:rsidRPr="006A557D">
              <w:rPr>
                <w:rFonts w:ascii="Verdana" w:hAnsi="Verdana"/>
                <w:i/>
                <w:sz w:val="20"/>
                <w:szCs w:val="20"/>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 Да [] Не</w:t>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 xml:space="preserve"> </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w:t>
            </w:r>
            <w:r w:rsidRPr="006A557D">
              <w:rPr>
                <w:rFonts w:ascii="Verdana" w:hAnsi="Verdana"/>
                <w:i/>
                <w:sz w:val="20"/>
                <w:szCs w:val="20"/>
              </w:rPr>
              <w:t>уеб адрес, орган или служба, издаващи документа, точно позоваване на документа</w:t>
            </w:r>
            <w:r w:rsidRPr="006A557D">
              <w:rPr>
                <w:rFonts w:ascii="Verdana" w:hAnsi="Verdana"/>
                <w:sz w:val="20"/>
                <w:szCs w:val="20"/>
              </w:rPr>
              <w:t>):</w:t>
            </w:r>
            <w:r w:rsidRPr="006A557D">
              <w:rPr>
                <w:rFonts w:ascii="Verdana" w:hAnsi="Verdana"/>
                <w:sz w:val="20"/>
                <w:szCs w:val="20"/>
              </w:rPr>
              <w:br/>
            </w:r>
            <w:r w:rsidRPr="006A557D">
              <w:rPr>
                <w:rFonts w:ascii="Verdana" w:hAnsi="Verdana"/>
                <w:i/>
                <w:sz w:val="20"/>
                <w:szCs w:val="20"/>
              </w:rPr>
              <w:t>[……][……][……][……]</w:t>
            </w:r>
            <w:r w:rsidRPr="006A557D">
              <w:rPr>
                <w:rFonts w:ascii="Verdana" w:hAnsi="Verdana"/>
                <w:i/>
                <w:sz w:val="20"/>
                <w:szCs w:val="20"/>
                <w:vertAlign w:val="superscript"/>
              </w:rPr>
              <w:footnoteReference w:id="32"/>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b/>
                <w:sz w:val="20"/>
                <w:szCs w:val="20"/>
              </w:rPr>
              <w:t>В случай че се прилага някое специфично национално основание за изключване</w:t>
            </w:r>
            <w:r w:rsidRPr="006A557D">
              <w:rPr>
                <w:rFonts w:ascii="Verdana" w:hAnsi="Verdana"/>
                <w:sz w:val="20"/>
                <w:szCs w:val="20"/>
              </w:rPr>
              <w:t xml:space="preserve">, икономическият оператор предприел ли е мерки за </w:t>
            </w:r>
            <w:r w:rsidRPr="006A557D">
              <w:rPr>
                <w:rFonts w:ascii="Verdana" w:hAnsi="Verdana"/>
                <w:sz w:val="20"/>
                <w:szCs w:val="20"/>
              </w:rPr>
              <w:lastRenderedPageBreak/>
              <w:t xml:space="preserve">реабилитиране по своя инициатива? </w:t>
            </w:r>
            <w:r w:rsidRPr="006A557D">
              <w:rPr>
                <w:rFonts w:ascii="Verdana" w:hAnsi="Verdana"/>
                <w:sz w:val="20"/>
                <w:szCs w:val="20"/>
              </w:rPr>
              <w:br/>
            </w:r>
            <w:r w:rsidRPr="006A557D">
              <w:rPr>
                <w:rFonts w:ascii="Verdana" w:hAnsi="Verdana"/>
                <w:b/>
                <w:sz w:val="20"/>
                <w:szCs w:val="20"/>
              </w:rPr>
              <w:t>Ако „да“</w:t>
            </w:r>
            <w:r w:rsidRPr="006A557D">
              <w:rPr>
                <w:rFonts w:ascii="Verdana" w:hAnsi="Verdana"/>
                <w:sz w:val="20"/>
                <w:szCs w:val="20"/>
              </w:rPr>
              <w:t xml:space="preserve">, моля опишете предприетите мерки: </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lastRenderedPageBreak/>
              <w:t xml:space="preserve">[] Да [] </w:t>
            </w:r>
            <w:proofErr w:type="gramStart"/>
            <w:r w:rsidRPr="006A557D">
              <w:rPr>
                <w:rFonts w:ascii="Verdana" w:hAnsi="Verdana"/>
                <w:sz w:val="20"/>
                <w:szCs w:val="20"/>
              </w:rPr>
              <w:t>Не</w:t>
            </w:r>
            <w:proofErr w:type="gramEnd"/>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w:t>
            </w:r>
          </w:p>
        </w:tc>
      </w:tr>
    </w:tbl>
    <w:p w:rsidR="00281C92" w:rsidRPr="006A557D" w:rsidRDefault="00281C92" w:rsidP="00281C92">
      <w:pPr>
        <w:keepNext/>
        <w:spacing w:before="120" w:after="360" w:line="360" w:lineRule="auto"/>
        <w:jc w:val="center"/>
        <w:rPr>
          <w:rFonts w:ascii="Verdana" w:hAnsi="Verdana"/>
          <w:b/>
          <w:sz w:val="20"/>
          <w:szCs w:val="20"/>
        </w:rPr>
      </w:pPr>
    </w:p>
    <w:p w:rsidR="00281C92" w:rsidRPr="006A557D" w:rsidRDefault="00281C92" w:rsidP="00281C92">
      <w:pPr>
        <w:keepNext/>
        <w:spacing w:before="120" w:after="360" w:line="360" w:lineRule="auto"/>
        <w:jc w:val="center"/>
        <w:rPr>
          <w:rFonts w:ascii="Verdana" w:hAnsi="Verdana"/>
          <w:b/>
          <w:sz w:val="20"/>
          <w:szCs w:val="20"/>
        </w:rPr>
      </w:pPr>
      <w:r w:rsidRPr="006A557D">
        <w:rPr>
          <w:rFonts w:ascii="Verdana" w:hAnsi="Verdana"/>
          <w:b/>
          <w:sz w:val="20"/>
          <w:szCs w:val="20"/>
        </w:rPr>
        <w:t>Част IV: Критерии за подбор</w:t>
      </w: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b/>
          <w:i/>
          <w:sz w:val="20"/>
          <w:szCs w:val="20"/>
        </w:rPr>
        <w:t>Относно критериите за подбор (раздел</w:t>
      </w:r>
      <w:r w:rsidRPr="006A557D">
        <w:rPr>
          <w:rFonts w:ascii="Verdana" w:hAnsi="Verdana"/>
          <w:b/>
          <w:i/>
          <w:sz w:val="20"/>
          <w:szCs w:val="20"/>
        </w:rPr>
        <w:sym w:font="Symbol" w:char="F061"/>
      </w:r>
      <w:r w:rsidRPr="006A557D">
        <w:rPr>
          <w:rFonts w:ascii="Verdana" w:hAnsi="Verdana"/>
          <w:b/>
          <w:i/>
          <w:sz w:val="20"/>
          <w:szCs w:val="20"/>
        </w:rPr>
        <w:t xml:space="preserve"> илираздели А—Г от настоящата част) икономическият оператор заявява, че</w:t>
      </w:r>
    </w:p>
    <w:p w:rsidR="00281C92" w:rsidRPr="006A557D" w:rsidRDefault="00281C92" w:rsidP="00281C92">
      <w:pPr>
        <w:keepNext/>
        <w:spacing w:before="120" w:after="360" w:line="360" w:lineRule="auto"/>
        <w:jc w:val="center"/>
        <w:rPr>
          <w:rFonts w:ascii="Verdana" w:hAnsi="Verdana"/>
          <w:b/>
          <w:smallCaps/>
          <w:sz w:val="20"/>
          <w:szCs w:val="20"/>
        </w:rPr>
      </w:pPr>
      <w:r w:rsidRPr="006A557D">
        <w:rPr>
          <w:rFonts w:ascii="Verdana" w:hAnsi="Verdana"/>
          <w:b/>
          <w:smallCaps/>
          <w:sz w:val="20"/>
          <w:szCs w:val="20"/>
        </w:rPr>
        <w:sym w:font="Symbol" w:char="F061"/>
      </w:r>
      <w:r w:rsidRPr="006A557D">
        <w:rPr>
          <w:rFonts w:ascii="Verdana" w:hAnsi="Verdana"/>
          <w:b/>
          <w:smallCaps/>
          <w:sz w:val="20"/>
          <w:szCs w:val="20"/>
        </w:rPr>
        <w:t>: Общо указание за всички критерии за подбор</w:t>
      </w:r>
    </w:p>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b/>
          <w:i/>
          <w:sz w:val="20"/>
          <w:szCs w:val="20"/>
        </w:rPr>
      </w:pPr>
      <w:r w:rsidRPr="006A557D">
        <w:rPr>
          <w:rFonts w:ascii="Verdana" w:hAnsi="Verdana"/>
          <w:b/>
          <w:i/>
          <w:sz w:val="20"/>
          <w:szCs w:val="20"/>
        </w:rPr>
        <w:t xml:space="preserve">Икономическият оператор следва да попълни тази информация </w:t>
      </w:r>
      <w:r w:rsidRPr="006A557D">
        <w:rPr>
          <w:rFonts w:ascii="Verdana" w:hAnsi="Verdana"/>
          <w:b/>
          <w:i/>
          <w:sz w:val="20"/>
          <w:szCs w:val="20"/>
          <w:u w:val="single"/>
        </w:rPr>
        <w:t>само</w:t>
      </w:r>
      <w:r w:rsidRPr="006A557D">
        <w:rPr>
          <w:rFonts w:ascii="Verdana" w:hAnsi="Verdana"/>
          <w:b/>
          <w:i/>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A557D">
        <w:rPr>
          <w:rFonts w:ascii="Verdana" w:hAnsi="Verdana"/>
          <w:b/>
          <w:i/>
          <w:sz w:val="20"/>
          <w:szCs w:val="20"/>
        </w:rPr>
        <w:sym w:font="Symbol" w:char="F061"/>
      </w:r>
      <w:r w:rsidRPr="006A557D">
        <w:rPr>
          <w:rFonts w:ascii="Verdana" w:hAnsi="Verdana"/>
          <w:b/>
          <w:i/>
          <w:sz w:val="20"/>
          <w:szCs w:val="20"/>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81C92" w:rsidRPr="006A557D" w:rsidTr="00281C92">
        <w:tc>
          <w:tcPr>
            <w:tcW w:w="4606"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Спазване на всички изисквани критерии за подбор</w:t>
            </w:r>
          </w:p>
        </w:tc>
        <w:tc>
          <w:tcPr>
            <w:tcW w:w="4607"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06"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Той отговаря на изискваните критерии за подбор:</w:t>
            </w:r>
          </w:p>
        </w:tc>
        <w:tc>
          <w:tcPr>
            <w:tcW w:w="4607"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Да [] Не</w:t>
            </w:r>
          </w:p>
        </w:tc>
      </w:tr>
    </w:tbl>
    <w:p w:rsidR="00281C92" w:rsidRPr="006A557D" w:rsidRDefault="00281C92" w:rsidP="00281C92">
      <w:pPr>
        <w:keepNext/>
        <w:spacing w:before="120" w:after="360" w:line="360" w:lineRule="auto"/>
        <w:jc w:val="center"/>
        <w:rPr>
          <w:rFonts w:ascii="Verdana" w:hAnsi="Verdana"/>
          <w:b/>
          <w:smallCaps/>
          <w:sz w:val="20"/>
          <w:szCs w:val="20"/>
        </w:rPr>
      </w:pPr>
    </w:p>
    <w:p w:rsidR="00281C92" w:rsidRPr="006A557D" w:rsidRDefault="00281C92" w:rsidP="00281C92">
      <w:pPr>
        <w:keepNext/>
        <w:spacing w:before="120" w:after="360" w:line="360" w:lineRule="auto"/>
        <w:jc w:val="center"/>
        <w:rPr>
          <w:rFonts w:ascii="Verdana" w:hAnsi="Verdana"/>
          <w:b/>
          <w:smallCaps/>
          <w:sz w:val="20"/>
          <w:szCs w:val="20"/>
        </w:rPr>
      </w:pPr>
      <w:r w:rsidRPr="006A557D">
        <w:rPr>
          <w:rFonts w:ascii="Verdana" w:hAnsi="Verdana"/>
          <w:b/>
          <w:smallCaps/>
          <w:sz w:val="20"/>
          <w:szCs w:val="20"/>
        </w:rPr>
        <w:t>А: Годност</w:t>
      </w:r>
    </w:p>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b/>
          <w:i/>
          <w:sz w:val="20"/>
          <w:szCs w:val="20"/>
        </w:rPr>
      </w:pPr>
      <w:proofErr w:type="gramStart"/>
      <w:r w:rsidRPr="006A557D">
        <w:rPr>
          <w:rFonts w:ascii="Verdana" w:hAnsi="Verdana"/>
          <w:b/>
          <w:i/>
          <w:sz w:val="20"/>
          <w:szCs w:val="20"/>
        </w:rPr>
        <w:t xml:space="preserve">Икономическият оператор следва да предостави информация </w:t>
      </w:r>
      <w:r w:rsidRPr="006A557D">
        <w:rPr>
          <w:rFonts w:ascii="Verdana" w:hAnsi="Verdana"/>
          <w:b/>
          <w:i/>
          <w:sz w:val="20"/>
          <w:szCs w:val="20"/>
          <w:u w:val="single"/>
        </w:rPr>
        <w:t>само</w:t>
      </w:r>
      <w:r w:rsidRPr="006A557D">
        <w:rPr>
          <w:rFonts w:ascii="Verdana"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Годност</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1) </w:t>
            </w:r>
            <w:r w:rsidRPr="006A557D">
              <w:rPr>
                <w:rFonts w:ascii="Verdana" w:hAnsi="Verdana"/>
                <w:b/>
                <w:sz w:val="20"/>
                <w:szCs w:val="20"/>
              </w:rPr>
              <w:t xml:space="preserve">Той е вписан в съответния професионален или търговски </w:t>
            </w:r>
            <w:r w:rsidRPr="006A557D">
              <w:rPr>
                <w:rFonts w:ascii="Verdana" w:hAnsi="Verdana"/>
                <w:b/>
                <w:sz w:val="20"/>
                <w:szCs w:val="20"/>
              </w:rPr>
              <w:lastRenderedPageBreak/>
              <w:t>регистър</w:t>
            </w:r>
            <w:r w:rsidRPr="006A557D">
              <w:rPr>
                <w:rFonts w:ascii="Verdana" w:hAnsi="Verdana"/>
                <w:sz w:val="20"/>
                <w:szCs w:val="20"/>
              </w:rPr>
              <w:t xml:space="preserve"> в държавата членка, в която е установен</w:t>
            </w:r>
            <w:r w:rsidRPr="006A557D">
              <w:rPr>
                <w:rFonts w:ascii="Verdana" w:hAnsi="Verdana"/>
                <w:sz w:val="20"/>
                <w:szCs w:val="20"/>
                <w:vertAlign w:val="superscript"/>
              </w:rPr>
              <w:footnoteReference w:id="33"/>
            </w:r>
            <w:r w:rsidRPr="006A557D">
              <w:rPr>
                <w:rFonts w:ascii="Verdana" w:hAnsi="Verdana"/>
                <w:sz w:val="20"/>
                <w:szCs w:val="20"/>
              </w:rPr>
              <w:t>:</w:t>
            </w:r>
            <w:r w:rsidRPr="006A557D">
              <w:rPr>
                <w:rFonts w:ascii="Verdana" w:hAnsi="Verdana"/>
                <w:sz w:val="20"/>
                <w:szCs w:val="20"/>
              </w:rPr>
              <w:br/>
            </w:r>
            <w:r w:rsidRPr="006A557D">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lastRenderedPageBreak/>
              <w:t>[…]</w:t>
            </w:r>
            <w:r w:rsidRPr="006A557D">
              <w:rPr>
                <w:rFonts w:ascii="Verdana" w:hAnsi="Verdana"/>
                <w:sz w:val="20"/>
                <w:szCs w:val="20"/>
              </w:rPr>
              <w:br/>
              <w:t xml:space="preserve"> </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lastRenderedPageBreak/>
              <w:t>(</w:t>
            </w:r>
            <w:proofErr w:type="gramStart"/>
            <w:r w:rsidRPr="006A557D">
              <w:rPr>
                <w:rFonts w:ascii="Verdana" w:hAnsi="Verdana"/>
                <w:i/>
                <w:sz w:val="20"/>
                <w:szCs w:val="20"/>
              </w:rPr>
              <w:t>уеб</w:t>
            </w:r>
            <w:proofErr w:type="gramEnd"/>
            <w:r w:rsidRPr="006A557D">
              <w:rPr>
                <w:rFonts w:ascii="Verdana" w:hAnsi="Verdana"/>
                <w:i/>
                <w:sz w:val="20"/>
                <w:szCs w:val="20"/>
              </w:rPr>
              <w:t xml:space="preserve"> адрес, орган или служба, издаващи документа, точно позоваване на документа</w:t>
            </w:r>
            <w:r w:rsidRPr="006A557D">
              <w:rPr>
                <w:rFonts w:ascii="Verdana" w:hAnsi="Verdana"/>
                <w:sz w:val="20"/>
                <w:szCs w:val="20"/>
              </w:rPr>
              <w:t>):</w:t>
            </w:r>
            <w:r w:rsidRPr="006A557D">
              <w:rPr>
                <w:rFonts w:ascii="Verdana" w:hAnsi="Verdana"/>
                <w:i/>
                <w:sz w:val="20"/>
                <w:szCs w:val="20"/>
              </w:rPr>
              <w:t xml:space="preserve"> [……][……][……][……]</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b/>
                <w:sz w:val="20"/>
                <w:szCs w:val="20"/>
              </w:rPr>
            </w:pPr>
            <w:r w:rsidRPr="006A557D">
              <w:rPr>
                <w:rFonts w:ascii="Verdana" w:hAnsi="Verdana"/>
                <w:b/>
                <w:sz w:val="20"/>
                <w:szCs w:val="20"/>
              </w:rPr>
              <w:lastRenderedPageBreak/>
              <w:t>2) При поръчки за услуги</w:t>
            </w:r>
            <w:proofErr w:type="gramStart"/>
            <w:r w:rsidRPr="006A557D">
              <w:rPr>
                <w:rFonts w:ascii="Verdana" w:hAnsi="Verdana"/>
                <w:b/>
                <w:sz w:val="20"/>
                <w:szCs w:val="20"/>
              </w:rPr>
              <w:t>:</w:t>
            </w:r>
            <w:proofErr w:type="gramEnd"/>
            <w:r w:rsidRPr="006A557D">
              <w:rPr>
                <w:rFonts w:ascii="Verdana" w:hAnsi="Verdana"/>
                <w:sz w:val="20"/>
                <w:szCs w:val="20"/>
              </w:rPr>
              <w:br/>
              <w:t xml:space="preserve">Необходимо ли е специално </w:t>
            </w:r>
            <w:r w:rsidRPr="006A557D">
              <w:rPr>
                <w:rFonts w:ascii="Verdana" w:hAnsi="Verdana"/>
                <w:b/>
                <w:sz w:val="20"/>
                <w:szCs w:val="20"/>
              </w:rPr>
              <w:t>разрешение</w:t>
            </w:r>
            <w:r w:rsidRPr="006A557D">
              <w:rPr>
                <w:rFonts w:ascii="Verdana" w:hAnsi="Verdana"/>
                <w:sz w:val="20"/>
                <w:szCs w:val="20"/>
              </w:rPr>
              <w:t xml:space="preserve"> или </w:t>
            </w:r>
            <w:r w:rsidRPr="006A557D">
              <w:rPr>
                <w:rFonts w:ascii="Verdana" w:hAnsi="Verdana"/>
                <w:b/>
                <w:sz w:val="20"/>
                <w:szCs w:val="20"/>
              </w:rPr>
              <w:t>членство</w:t>
            </w:r>
            <w:r w:rsidRPr="006A557D">
              <w:rPr>
                <w:rFonts w:ascii="Verdana" w:hAnsi="Verdana"/>
                <w:sz w:val="20"/>
                <w:szCs w:val="20"/>
              </w:rPr>
              <w:t xml:space="preserve"> в определена организация, за да може икономическият оператор да изпълни съответната услуга в държавата на установяване? </w:t>
            </w:r>
            <w:r w:rsidRPr="006A557D">
              <w:rPr>
                <w:rFonts w:ascii="Verdana" w:hAnsi="Verdana"/>
                <w:sz w:val="20"/>
                <w:szCs w:val="20"/>
              </w:rPr>
              <w:br/>
            </w:r>
            <w:r w:rsidRPr="006A557D">
              <w:rPr>
                <w:rFonts w:ascii="Verdana" w:hAnsi="Verdana"/>
                <w:sz w:val="20"/>
                <w:szCs w:val="20"/>
              </w:rPr>
              <w:br/>
            </w:r>
            <w:r w:rsidRPr="006A557D">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br/>
              <w:t>[] Да [] Не</w:t>
            </w:r>
            <w:r w:rsidRPr="006A557D">
              <w:rPr>
                <w:rFonts w:ascii="Verdana" w:hAnsi="Verdana"/>
                <w:sz w:val="20"/>
                <w:szCs w:val="20"/>
              </w:rPr>
              <w:br/>
            </w:r>
            <w:r w:rsidRPr="006A557D">
              <w:rPr>
                <w:rFonts w:ascii="Verdana" w:hAnsi="Verdana"/>
                <w:sz w:val="20"/>
                <w:szCs w:val="20"/>
              </w:rPr>
              <w:br/>
              <w:t>Ако да, моля посочете какво и дали икономическият оператор го притежава: […] [] Да [] Не</w:t>
            </w:r>
            <w:r w:rsidRPr="006A557D">
              <w:rPr>
                <w:rFonts w:ascii="Verdana" w:hAnsi="Verdana"/>
                <w:sz w:val="20"/>
                <w:szCs w:val="20"/>
              </w:rPr>
              <w:br/>
              <w:t xml:space="preserve"> </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w:t>
            </w:r>
            <w:proofErr w:type="gramStart"/>
            <w:r w:rsidRPr="006A557D">
              <w:rPr>
                <w:rFonts w:ascii="Verdana" w:hAnsi="Verdana"/>
                <w:i/>
                <w:sz w:val="20"/>
                <w:szCs w:val="20"/>
              </w:rPr>
              <w:t>уеб</w:t>
            </w:r>
            <w:proofErr w:type="gramEnd"/>
            <w:r w:rsidRPr="006A557D">
              <w:rPr>
                <w:rFonts w:ascii="Verdana" w:hAnsi="Verdana"/>
                <w:i/>
                <w:sz w:val="20"/>
                <w:szCs w:val="20"/>
              </w:rPr>
              <w:t xml:space="preserve"> адрес, орган или служба, издаващи документа, точно позоваване на документа</w:t>
            </w:r>
            <w:r w:rsidRPr="006A557D">
              <w:rPr>
                <w:rFonts w:ascii="Verdana" w:hAnsi="Verdana"/>
                <w:sz w:val="20"/>
                <w:szCs w:val="20"/>
              </w:rPr>
              <w:t>):</w:t>
            </w:r>
            <w:r w:rsidRPr="006A557D">
              <w:rPr>
                <w:rFonts w:ascii="Verdana" w:hAnsi="Verdana"/>
                <w:i/>
                <w:sz w:val="20"/>
                <w:szCs w:val="20"/>
              </w:rPr>
              <w:t xml:space="preserve"> [……][……][……][……]</w:t>
            </w:r>
          </w:p>
        </w:tc>
      </w:tr>
    </w:tbl>
    <w:p w:rsidR="00281C92" w:rsidRPr="006A557D" w:rsidRDefault="00281C92" w:rsidP="00281C92">
      <w:pPr>
        <w:keepNext/>
        <w:spacing w:before="120" w:after="360" w:line="360" w:lineRule="auto"/>
        <w:jc w:val="center"/>
        <w:rPr>
          <w:rFonts w:ascii="Verdana" w:hAnsi="Verdana"/>
          <w:b/>
          <w:smallCaps/>
          <w:sz w:val="20"/>
          <w:szCs w:val="20"/>
        </w:rPr>
      </w:pPr>
    </w:p>
    <w:p w:rsidR="00281C92" w:rsidRPr="006A557D" w:rsidRDefault="00281C92" w:rsidP="00281C92">
      <w:pPr>
        <w:keepNext/>
        <w:spacing w:before="120" w:after="360" w:line="360" w:lineRule="auto"/>
        <w:jc w:val="center"/>
        <w:rPr>
          <w:rFonts w:ascii="Verdana" w:hAnsi="Verdana"/>
          <w:b/>
          <w:smallCaps/>
          <w:sz w:val="20"/>
          <w:szCs w:val="20"/>
        </w:rPr>
      </w:pPr>
      <w:r w:rsidRPr="006A557D">
        <w:rPr>
          <w:rFonts w:ascii="Verdana" w:hAnsi="Verdana"/>
          <w:b/>
          <w:smallCaps/>
          <w:sz w:val="20"/>
          <w:szCs w:val="20"/>
        </w:rPr>
        <w:t>Б: икономическо и финансово състояние</w:t>
      </w:r>
    </w:p>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b/>
          <w:i/>
          <w:sz w:val="20"/>
          <w:szCs w:val="20"/>
        </w:rPr>
      </w:pPr>
      <w:proofErr w:type="gramStart"/>
      <w:r w:rsidRPr="006A557D">
        <w:rPr>
          <w:rFonts w:ascii="Verdana" w:hAnsi="Verdana"/>
          <w:b/>
          <w:i/>
          <w:sz w:val="20"/>
          <w:szCs w:val="20"/>
        </w:rPr>
        <w:t xml:space="preserve">Икономическият оператор следва да предостави информация </w:t>
      </w:r>
      <w:r w:rsidRPr="006A557D">
        <w:rPr>
          <w:rFonts w:ascii="Verdana" w:hAnsi="Verdana"/>
          <w:b/>
          <w:i/>
          <w:sz w:val="20"/>
          <w:szCs w:val="20"/>
          <w:u w:val="single"/>
        </w:rPr>
        <w:t>само</w:t>
      </w:r>
      <w:r w:rsidRPr="006A557D">
        <w:rPr>
          <w:rFonts w:ascii="Verdana"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Икономическо и финансово състояние</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1а) Неговият („общ“) </w:t>
            </w:r>
            <w:r w:rsidRPr="006A557D">
              <w:rPr>
                <w:rFonts w:ascii="Verdana" w:hAnsi="Verdana"/>
                <w:b/>
                <w:sz w:val="20"/>
                <w:szCs w:val="20"/>
              </w:rPr>
              <w:t>годишен оборот</w:t>
            </w:r>
            <w:r w:rsidRPr="006A557D">
              <w:rPr>
                <w:rFonts w:ascii="Verdana" w:hAnsi="Verdana"/>
                <w:sz w:val="20"/>
                <w:szCs w:val="20"/>
              </w:rPr>
              <w:t xml:space="preserve"> за броя финансови години, изисквани в съответното обявление или в документацията за поръчката, е както следва:</w:t>
            </w:r>
            <w:r w:rsidRPr="006A557D">
              <w:rPr>
                <w:rFonts w:ascii="Verdana" w:hAnsi="Verdana"/>
                <w:sz w:val="20"/>
                <w:szCs w:val="20"/>
              </w:rPr>
              <w:br/>
            </w:r>
            <w:r w:rsidRPr="006A557D">
              <w:rPr>
                <w:rFonts w:ascii="Verdana" w:hAnsi="Verdana"/>
                <w:b/>
                <w:sz w:val="20"/>
                <w:szCs w:val="20"/>
                <w:u w:val="single"/>
              </w:rPr>
              <w:t>и/или</w:t>
            </w:r>
            <w:r w:rsidRPr="006A557D">
              <w:rPr>
                <w:rFonts w:ascii="Verdana" w:hAnsi="Verdana"/>
                <w:sz w:val="20"/>
                <w:szCs w:val="20"/>
              </w:rPr>
              <w:t xml:space="preserve"> </w:t>
            </w:r>
            <w:r w:rsidRPr="006A557D">
              <w:rPr>
                <w:rFonts w:ascii="Verdana" w:hAnsi="Verdana"/>
                <w:sz w:val="20"/>
                <w:szCs w:val="20"/>
              </w:rPr>
              <w:br/>
              <w:t xml:space="preserve">1б) Неговият </w:t>
            </w:r>
            <w:r w:rsidRPr="006A557D">
              <w:rPr>
                <w:rFonts w:ascii="Verdana" w:hAnsi="Verdana"/>
                <w:b/>
                <w:sz w:val="20"/>
                <w:szCs w:val="20"/>
              </w:rPr>
              <w:t>среден</w:t>
            </w:r>
            <w:r w:rsidRPr="006A557D">
              <w:rPr>
                <w:rFonts w:ascii="Verdana" w:hAnsi="Verdana"/>
                <w:sz w:val="20"/>
                <w:szCs w:val="20"/>
              </w:rPr>
              <w:t xml:space="preserve"> годишен </w:t>
            </w:r>
            <w:r w:rsidRPr="006A557D">
              <w:rPr>
                <w:rFonts w:ascii="Verdana" w:hAnsi="Verdana"/>
                <w:b/>
                <w:sz w:val="20"/>
                <w:szCs w:val="20"/>
              </w:rPr>
              <w:t xml:space="preserve">оборот за </w:t>
            </w:r>
            <w:r w:rsidRPr="006A557D">
              <w:rPr>
                <w:rFonts w:ascii="Verdana" w:hAnsi="Verdana"/>
                <w:b/>
                <w:sz w:val="20"/>
                <w:szCs w:val="20"/>
              </w:rPr>
              <w:lastRenderedPageBreak/>
              <w:t>броя години, изисквани в съответното обявление или в документацията за поръчката, е както следва</w:t>
            </w:r>
            <w:r w:rsidRPr="006A557D">
              <w:rPr>
                <w:rFonts w:ascii="Verdana" w:hAnsi="Verdana"/>
                <w:b/>
                <w:sz w:val="20"/>
                <w:szCs w:val="20"/>
                <w:vertAlign w:val="superscript"/>
              </w:rPr>
              <w:footnoteReference w:id="34"/>
            </w:r>
            <w:r w:rsidRPr="006A557D">
              <w:rPr>
                <w:rFonts w:ascii="Verdana" w:hAnsi="Verdana"/>
                <w:b/>
                <w:sz w:val="20"/>
                <w:szCs w:val="20"/>
              </w:rPr>
              <w:t>(</w:t>
            </w:r>
            <w:r w:rsidRPr="006A557D">
              <w:rPr>
                <w:rFonts w:ascii="Verdana" w:hAnsi="Verdana"/>
                <w:sz w:val="20"/>
                <w:szCs w:val="20"/>
              </w:rPr>
              <w:t>)</w:t>
            </w:r>
            <w:r w:rsidRPr="006A557D">
              <w:rPr>
                <w:rFonts w:ascii="Verdana" w:hAnsi="Verdana"/>
                <w:b/>
                <w:sz w:val="20"/>
                <w:szCs w:val="20"/>
              </w:rPr>
              <w:t>:</w:t>
            </w:r>
            <w:r w:rsidRPr="006A557D">
              <w:rPr>
                <w:rFonts w:ascii="Verdana" w:hAnsi="Verdana"/>
                <w:sz w:val="20"/>
                <w:szCs w:val="20"/>
              </w:rPr>
              <w:br/>
            </w:r>
            <w:r w:rsidRPr="006A557D">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281C92" w:rsidRPr="006A557D" w:rsidRDefault="00281C92" w:rsidP="00281C92">
            <w:pPr>
              <w:spacing w:before="120" w:after="120" w:line="360" w:lineRule="auto"/>
              <w:rPr>
                <w:rFonts w:ascii="Verdana" w:hAnsi="Verdana"/>
                <w:i/>
                <w:sz w:val="20"/>
                <w:szCs w:val="20"/>
              </w:rPr>
            </w:pPr>
            <w:r w:rsidRPr="006A557D">
              <w:rPr>
                <w:rFonts w:ascii="Verdana" w:hAnsi="Verdana"/>
                <w:sz w:val="20"/>
                <w:szCs w:val="20"/>
              </w:rPr>
              <w:lastRenderedPageBreak/>
              <w:t>година: [……] оборот:[……][…]валута</w:t>
            </w:r>
            <w:r w:rsidRPr="006A557D">
              <w:rPr>
                <w:rFonts w:ascii="Verdana" w:hAnsi="Verdana"/>
                <w:sz w:val="20"/>
                <w:szCs w:val="20"/>
              </w:rPr>
              <w:br/>
              <w:t>година: [……] оборот:[……][…]валута година: [……] оборот:[……][…]валута</w:t>
            </w:r>
            <w:r w:rsidRPr="006A557D">
              <w:rPr>
                <w:rFonts w:ascii="Verdana" w:hAnsi="Verdana"/>
                <w:sz w:val="20"/>
                <w:szCs w:val="20"/>
              </w:rPr>
              <w:br/>
            </w:r>
            <w:r w:rsidRPr="006A557D">
              <w:rPr>
                <w:rFonts w:ascii="Verdana" w:hAnsi="Verdana"/>
                <w:sz w:val="20"/>
                <w:szCs w:val="20"/>
              </w:rPr>
              <w:br/>
              <w:t>(брой години, среден оборот)</w:t>
            </w:r>
            <w:r w:rsidRPr="006A557D">
              <w:rPr>
                <w:rFonts w:ascii="Verdana" w:hAnsi="Verdana"/>
                <w:b/>
                <w:sz w:val="20"/>
                <w:szCs w:val="20"/>
              </w:rPr>
              <w:t>:</w:t>
            </w:r>
            <w:r w:rsidRPr="006A557D">
              <w:rPr>
                <w:rFonts w:ascii="Verdana" w:hAnsi="Verdana"/>
                <w:sz w:val="20"/>
                <w:szCs w:val="20"/>
              </w:rPr>
              <w:t xml:space="preserve"> [……],[……][…]валута</w:t>
            </w:r>
            <w:r w:rsidRPr="006A557D">
              <w:rPr>
                <w:rFonts w:ascii="Verdana" w:hAnsi="Verdana"/>
                <w:sz w:val="20"/>
                <w:szCs w:val="20"/>
              </w:rPr>
              <w:br/>
            </w:r>
          </w:p>
          <w:p w:rsidR="00281C92" w:rsidRPr="006A557D" w:rsidRDefault="00281C92" w:rsidP="00281C92">
            <w:pPr>
              <w:spacing w:before="120" w:after="120" w:line="360" w:lineRule="auto"/>
              <w:rPr>
                <w:rFonts w:ascii="Verdana" w:hAnsi="Verdana"/>
                <w:sz w:val="20"/>
                <w:szCs w:val="20"/>
              </w:rPr>
            </w:pPr>
            <w:r w:rsidRPr="006A557D">
              <w:rPr>
                <w:rFonts w:ascii="Verdana" w:hAnsi="Verdana"/>
                <w:i/>
                <w:sz w:val="20"/>
                <w:szCs w:val="20"/>
              </w:rPr>
              <w:t>(</w:t>
            </w:r>
            <w:proofErr w:type="gramStart"/>
            <w:r w:rsidRPr="006A557D">
              <w:rPr>
                <w:rFonts w:ascii="Verdana" w:hAnsi="Verdana"/>
                <w:i/>
                <w:sz w:val="20"/>
                <w:szCs w:val="20"/>
              </w:rPr>
              <w:t>уеб</w:t>
            </w:r>
            <w:proofErr w:type="gramEnd"/>
            <w:r w:rsidRPr="006A557D">
              <w:rPr>
                <w:rFonts w:ascii="Verdana" w:hAnsi="Verdana"/>
                <w:i/>
                <w:sz w:val="20"/>
                <w:szCs w:val="20"/>
              </w:rPr>
              <w:t xml:space="preserve"> адрес, орган или служба, издаващи документа, точно позоваване на документа): [……][……][……][……]</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b/>
                <w:i/>
                <w:sz w:val="20"/>
                <w:szCs w:val="20"/>
                <w:u w:val="single"/>
              </w:rPr>
            </w:pPr>
            <w:r w:rsidRPr="006A557D">
              <w:rPr>
                <w:rFonts w:ascii="Verdana" w:hAnsi="Verdana"/>
                <w:sz w:val="20"/>
                <w:szCs w:val="20"/>
              </w:rPr>
              <w:lastRenderedPageBreak/>
              <w:t xml:space="preserve">2а) Неговият („конкретен“) годишен </w:t>
            </w:r>
            <w:r w:rsidRPr="006A557D">
              <w:rPr>
                <w:rFonts w:ascii="Verdana" w:hAnsi="Verdana"/>
                <w:b/>
                <w:sz w:val="20"/>
                <w:szCs w:val="20"/>
              </w:rPr>
              <w:t>оборот в стопанската област, обхваната от поръчката</w:t>
            </w:r>
            <w:r w:rsidRPr="006A557D">
              <w:rPr>
                <w:rFonts w:ascii="Verdana" w:hAnsi="Verdana"/>
                <w:sz w:val="20"/>
                <w:szCs w:val="20"/>
              </w:rPr>
              <w:t xml:space="preserve"> и посочена в съответното обявление,</w:t>
            </w:r>
            <w:r w:rsidRPr="006A557D">
              <w:rPr>
                <w:rFonts w:ascii="Verdana" w:hAnsi="Verdana"/>
                <w:b/>
                <w:i/>
                <w:sz w:val="20"/>
                <w:szCs w:val="20"/>
              </w:rPr>
              <w:t xml:space="preserve"> </w:t>
            </w:r>
            <w:r w:rsidRPr="006A557D">
              <w:rPr>
                <w:rFonts w:ascii="Verdana" w:hAnsi="Verdana"/>
                <w:sz w:val="20"/>
                <w:szCs w:val="20"/>
              </w:rPr>
              <w:t xml:space="preserve"> или в документацията за поръчката, за изисквания брой финансови години, е както следва:</w:t>
            </w:r>
            <w:r w:rsidRPr="006A557D">
              <w:rPr>
                <w:rFonts w:ascii="Verdana" w:hAnsi="Verdana"/>
                <w:sz w:val="20"/>
                <w:szCs w:val="20"/>
              </w:rPr>
              <w:br/>
            </w:r>
            <w:r w:rsidRPr="006A557D">
              <w:rPr>
                <w:rFonts w:ascii="Verdana" w:hAnsi="Verdana"/>
                <w:b/>
                <w:i/>
                <w:sz w:val="20"/>
                <w:szCs w:val="20"/>
                <w:u w:val="single"/>
              </w:rPr>
              <w:t>и/или</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2б) Неговият </w:t>
            </w:r>
            <w:r w:rsidRPr="006A557D">
              <w:rPr>
                <w:rFonts w:ascii="Verdana" w:hAnsi="Verdana"/>
                <w:b/>
                <w:sz w:val="20"/>
                <w:szCs w:val="20"/>
              </w:rPr>
              <w:t>среден</w:t>
            </w:r>
            <w:r w:rsidRPr="006A557D">
              <w:rPr>
                <w:rFonts w:ascii="Verdana" w:hAnsi="Verdana"/>
                <w:sz w:val="20"/>
                <w:szCs w:val="20"/>
              </w:rPr>
              <w:t xml:space="preserve"> годишен </w:t>
            </w:r>
            <w:r w:rsidRPr="006A557D">
              <w:rPr>
                <w:rFonts w:ascii="Verdana" w:hAnsi="Verdana"/>
                <w:b/>
                <w:sz w:val="20"/>
                <w:szCs w:val="20"/>
              </w:rPr>
              <w:t>оборот в областта и за броя години, изисквани в съответното обявление или документацията за поръчката, е както следва</w:t>
            </w:r>
            <w:r w:rsidRPr="006A557D">
              <w:rPr>
                <w:rFonts w:ascii="Verdana" w:hAnsi="Verdana"/>
                <w:b/>
                <w:sz w:val="20"/>
                <w:szCs w:val="20"/>
                <w:vertAlign w:val="superscript"/>
              </w:rPr>
              <w:footnoteReference w:id="35"/>
            </w:r>
            <w:r w:rsidRPr="006A557D">
              <w:rPr>
                <w:rFonts w:ascii="Verdana" w:hAnsi="Verdana"/>
                <w:sz w:val="20"/>
                <w:szCs w:val="20"/>
              </w:rPr>
              <w:t>:</w:t>
            </w:r>
            <w:r w:rsidRPr="006A557D">
              <w:rPr>
                <w:rFonts w:ascii="Verdana" w:hAnsi="Verdana"/>
                <w:sz w:val="20"/>
                <w:szCs w:val="20"/>
              </w:rPr>
              <w:br/>
            </w:r>
            <w:r w:rsidRPr="006A557D">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година: [……] оборот:[……][…]валута</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година: [……] оборот:[……][…]валута</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година: [……] оборот:[……][…]валута</w:t>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(брой години, среден оборот): [……],[……][…]валута</w:t>
            </w:r>
          </w:p>
          <w:p w:rsidR="00281C92" w:rsidRPr="006A557D" w:rsidRDefault="00281C92" w:rsidP="00281C92">
            <w:pPr>
              <w:spacing w:before="120" w:after="120" w:line="360" w:lineRule="auto"/>
              <w:rPr>
                <w:rFonts w:ascii="Verdana" w:hAnsi="Verdana"/>
                <w:sz w:val="20"/>
                <w:szCs w:val="20"/>
              </w:rPr>
            </w:pPr>
          </w:p>
          <w:p w:rsidR="00281C92" w:rsidRPr="006A557D" w:rsidRDefault="00281C92" w:rsidP="00281C92">
            <w:pPr>
              <w:spacing w:before="120" w:after="120" w:line="360" w:lineRule="auto"/>
              <w:rPr>
                <w:rFonts w:ascii="Verdana" w:hAnsi="Verdana"/>
                <w:sz w:val="20"/>
                <w:szCs w:val="20"/>
              </w:rPr>
            </w:pPr>
          </w:p>
          <w:p w:rsidR="00281C92" w:rsidRPr="006A557D" w:rsidRDefault="00281C92" w:rsidP="00281C92">
            <w:pPr>
              <w:spacing w:before="120" w:after="120" w:line="360" w:lineRule="auto"/>
              <w:rPr>
                <w:rFonts w:ascii="Verdana" w:hAnsi="Verdana"/>
                <w:sz w:val="20"/>
                <w:szCs w:val="20"/>
              </w:rPr>
            </w:pPr>
            <w:r w:rsidRPr="006A557D">
              <w:rPr>
                <w:rFonts w:ascii="Verdana" w:hAnsi="Verdana"/>
                <w:i/>
                <w:sz w:val="20"/>
                <w:szCs w:val="20"/>
              </w:rPr>
              <w:t>(</w:t>
            </w:r>
            <w:proofErr w:type="gramStart"/>
            <w:r w:rsidRPr="006A557D">
              <w:rPr>
                <w:rFonts w:ascii="Verdana" w:hAnsi="Verdana"/>
                <w:i/>
                <w:sz w:val="20"/>
                <w:szCs w:val="20"/>
              </w:rPr>
              <w:t>уеб</w:t>
            </w:r>
            <w:proofErr w:type="gramEnd"/>
            <w:r w:rsidRPr="006A557D">
              <w:rPr>
                <w:rFonts w:ascii="Verdana" w:hAnsi="Verdana"/>
                <w:i/>
                <w:sz w:val="20"/>
                <w:szCs w:val="20"/>
              </w:rPr>
              <w:t xml:space="preserve"> адрес, орган или служба, издаващи документа, точно позоваване на документацията): [……][……][……][……]</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4) Що се отнася до </w:t>
            </w:r>
            <w:r w:rsidRPr="006A557D">
              <w:rPr>
                <w:rFonts w:ascii="Verdana" w:hAnsi="Verdana"/>
                <w:b/>
                <w:sz w:val="20"/>
                <w:szCs w:val="20"/>
              </w:rPr>
              <w:t>финансовите съотношения</w:t>
            </w:r>
            <w:r w:rsidRPr="006A557D">
              <w:rPr>
                <w:rFonts w:ascii="Verdana" w:hAnsi="Verdana"/>
                <w:b/>
                <w:sz w:val="20"/>
                <w:szCs w:val="20"/>
                <w:vertAlign w:val="superscript"/>
              </w:rPr>
              <w:footnoteReference w:id="36"/>
            </w:r>
            <w:r w:rsidRPr="006A557D">
              <w:rPr>
                <w:rFonts w:ascii="Verdana" w:hAnsi="Verdana"/>
                <w:sz w:val="20"/>
                <w:szCs w:val="20"/>
              </w:rPr>
              <w:t xml:space="preserve">, посочени в съответното </w:t>
            </w:r>
            <w:r w:rsidRPr="006A557D">
              <w:rPr>
                <w:rFonts w:ascii="Verdana" w:hAnsi="Verdana"/>
                <w:sz w:val="20"/>
                <w:szCs w:val="20"/>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6A557D">
              <w:rPr>
                <w:rFonts w:ascii="Verdana" w:hAnsi="Verdana"/>
                <w:sz w:val="20"/>
                <w:szCs w:val="20"/>
              </w:rPr>
              <w:br/>
            </w:r>
            <w:r w:rsidRPr="006A557D">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lastRenderedPageBreak/>
              <w:t>(</w:t>
            </w:r>
            <w:proofErr w:type="gramStart"/>
            <w:r w:rsidRPr="006A557D">
              <w:rPr>
                <w:rFonts w:ascii="Verdana" w:hAnsi="Verdana"/>
                <w:sz w:val="20"/>
                <w:szCs w:val="20"/>
              </w:rPr>
              <w:t>посочване</w:t>
            </w:r>
            <w:proofErr w:type="gramEnd"/>
            <w:r w:rsidRPr="006A557D">
              <w:rPr>
                <w:rFonts w:ascii="Verdana" w:hAnsi="Verdana"/>
                <w:sz w:val="20"/>
                <w:szCs w:val="20"/>
              </w:rPr>
              <w:t xml:space="preserve"> на изискваното съотношение — съотношение между х и у</w:t>
            </w:r>
            <w:r w:rsidRPr="006A557D">
              <w:rPr>
                <w:rFonts w:ascii="Verdana" w:hAnsi="Verdana"/>
                <w:sz w:val="20"/>
                <w:szCs w:val="20"/>
                <w:vertAlign w:val="superscript"/>
              </w:rPr>
              <w:footnoteReference w:id="37"/>
            </w:r>
            <w:r w:rsidRPr="006A557D">
              <w:rPr>
                <w:rFonts w:ascii="Verdana" w:hAnsi="Verdana"/>
                <w:sz w:val="20"/>
                <w:szCs w:val="20"/>
              </w:rPr>
              <w:t xml:space="preserve"> — и </w:t>
            </w:r>
            <w:r w:rsidRPr="006A557D">
              <w:rPr>
                <w:rFonts w:ascii="Verdana" w:hAnsi="Verdana"/>
                <w:sz w:val="20"/>
                <w:szCs w:val="20"/>
              </w:rPr>
              <w:lastRenderedPageBreak/>
              <w:t>стойността):</w:t>
            </w:r>
            <w:r w:rsidRPr="006A557D">
              <w:rPr>
                <w:rFonts w:ascii="Verdana" w:hAnsi="Verdana"/>
                <w:sz w:val="20"/>
                <w:szCs w:val="20"/>
              </w:rPr>
              <w:br/>
              <w:t>[…], [……]</w:t>
            </w:r>
            <w:r w:rsidRPr="006A557D">
              <w:rPr>
                <w:rFonts w:ascii="Verdana" w:hAnsi="Verdana"/>
                <w:sz w:val="20"/>
                <w:szCs w:val="20"/>
                <w:vertAlign w:val="superscript"/>
              </w:rPr>
              <w:footnoteReference w:id="38"/>
            </w:r>
            <w:r w:rsidRPr="006A557D">
              <w:rPr>
                <w:rFonts w:ascii="Verdana" w:hAnsi="Verdana"/>
                <w:sz w:val="20"/>
                <w:szCs w:val="20"/>
              </w:rPr>
              <w:br/>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 (</w:t>
            </w:r>
            <w:proofErr w:type="gramStart"/>
            <w:r w:rsidRPr="006A557D">
              <w:rPr>
                <w:rFonts w:ascii="Verdana" w:hAnsi="Verdana"/>
                <w:i/>
                <w:sz w:val="20"/>
                <w:szCs w:val="20"/>
              </w:rPr>
              <w:t>уеб</w:t>
            </w:r>
            <w:proofErr w:type="gramEnd"/>
            <w:r w:rsidRPr="006A557D">
              <w:rPr>
                <w:rFonts w:ascii="Verdana" w:hAnsi="Verdana"/>
                <w:i/>
                <w:sz w:val="20"/>
                <w:szCs w:val="20"/>
              </w:rPr>
              <w:t xml:space="preserve"> адрес, орган или служба, издаващи документа, точно позоваване на документа</w:t>
            </w:r>
            <w:r w:rsidRPr="006A557D">
              <w:rPr>
                <w:rFonts w:ascii="Verdana" w:hAnsi="Verdana"/>
                <w:sz w:val="20"/>
                <w:szCs w:val="20"/>
              </w:rPr>
              <w:t>):</w:t>
            </w:r>
            <w:r w:rsidRPr="006A557D">
              <w:rPr>
                <w:rFonts w:ascii="Verdana" w:hAnsi="Verdana"/>
                <w:i/>
                <w:sz w:val="20"/>
                <w:szCs w:val="20"/>
              </w:rPr>
              <w:t xml:space="preserve"> [……][……][……][……]</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lastRenderedPageBreak/>
              <w:t xml:space="preserve">5) Застрахователната сума по неговата </w:t>
            </w:r>
            <w:r w:rsidRPr="006A557D">
              <w:rPr>
                <w:rFonts w:ascii="Verdana" w:hAnsi="Verdana"/>
                <w:b/>
                <w:sz w:val="20"/>
                <w:szCs w:val="20"/>
              </w:rPr>
              <w:t>застрахователна полица за риска „професионална отговорност“</w:t>
            </w:r>
            <w:r w:rsidRPr="006A557D">
              <w:rPr>
                <w:rFonts w:ascii="Verdana" w:hAnsi="Verdana"/>
                <w:sz w:val="20"/>
                <w:szCs w:val="20"/>
              </w:rPr>
              <w:t xml:space="preserve"> възлиза на:</w:t>
            </w:r>
            <w:r w:rsidRPr="006A557D">
              <w:rPr>
                <w:rFonts w:ascii="Verdana" w:hAnsi="Verdana"/>
                <w:sz w:val="20"/>
                <w:szCs w:val="20"/>
              </w:rPr>
              <w:br/>
            </w:r>
            <w:r w:rsidRPr="006A557D">
              <w:rPr>
                <w:rFonts w:ascii="Verdana" w:hAnsi="Verdana"/>
                <w:i/>
                <w:sz w:val="20"/>
                <w:szCs w:val="20"/>
              </w:rPr>
              <w:t>Ако съответната информация е на разположение в електронен формат, моля, посочете:</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[……],[……][…]валута</w:t>
            </w:r>
          </w:p>
          <w:p w:rsidR="00281C92" w:rsidRPr="006A557D" w:rsidRDefault="00281C92" w:rsidP="00281C92">
            <w:pPr>
              <w:spacing w:before="120" w:after="120" w:line="360" w:lineRule="auto"/>
              <w:rPr>
                <w:rFonts w:ascii="Verdana" w:hAnsi="Verdana"/>
                <w:sz w:val="20"/>
                <w:szCs w:val="20"/>
              </w:rPr>
            </w:pPr>
          </w:p>
          <w:p w:rsidR="00281C92" w:rsidRPr="006A557D" w:rsidRDefault="00281C92" w:rsidP="00281C92">
            <w:pPr>
              <w:spacing w:before="120" w:after="120" w:line="360" w:lineRule="auto"/>
              <w:rPr>
                <w:rFonts w:ascii="Verdana" w:hAnsi="Verdana"/>
                <w:sz w:val="20"/>
                <w:szCs w:val="20"/>
              </w:rPr>
            </w:pPr>
            <w:r w:rsidRPr="006A557D">
              <w:rPr>
                <w:rFonts w:ascii="Verdana" w:hAnsi="Verdana"/>
                <w:i/>
                <w:sz w:val="20"/>
                <w:szCs w:val="20"/>
              </w:rPr>
              <w:t>(</w:t>
            </w:r>
            <w:proofErr w:type="gramStart"/>
            <w:r w:rsidRPr="006A557D">
              <w:rPr>
                <w:rFonts w:ascii="Verdana" w:hAnsi="Verdana"/>
                <w:i/>
                <w:sz w:val="20"/>
                <w:szCs w:val="20"/>
              </w:rPr>
              <w:t>уеб</w:t>
            </w:r>
            <w:proofErr w:type="gramEnd"/>
            <w:r w:rsidRPr="006A557D">
              <w:rPr>
                <w:rFonts w:ascii="Verdana" w:hAnsi="Verdana"/>
                <w:i/>
                <w:sz w:val="20"/>
                <w:szCs w:val="20"/>
              </w:rPr>
              <w:t xml:space="preserve"> адрес, орган или служба, издаващи документа, точно позоваване на документа): [……][……][……][……]</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6) Що се отнася до </w:t>
            </w:r>
            <w:r w:rsidRPr="006A557D">
              <w:rPr>
                <w:rFonts w:ascii="Verdana" w:hAnsi="Verdana"/>
                <w:b/>
                <w:sz w:val="20"/>
                <w:szCs w:val="20"/>
              </w:rPr>
              <w:t>другите икономически или финансови изисквания</w:t>
            </w:r>
            <w:r w:rsidRPr="006A557D">
              <w:rPr>
                <w:rFonts w:ascii="Verdana" w:hAnsi="Verdana"/>
                <w:sz w:val="20"/>
                <w:szCs w:val="20"/>
              </w:rPr>
              <w:t xml:space="preserve">, </w:t>
            </w:r>
            <w:r w:rsidRPr="006A557D">
              <w:rPr>
                <w:rFonts w:ascii="Verdana" w:hAnsi="Verdana"/>
                <w:b/>
                <w:sz w:val="20"/>
                <w:szCs w:val="20"/>
              </w:rPr>
              <w:t>ако има такива</w:t>
            </w:r>
            <w:r w:rsidRPr="006A557D">
              <w:rPr>
                <w:rFonts w:ascii="Verdana" w:hAnsi="Verdana"/>
                <w:sz w:val="20"/>
                <w:szCs w:val="20"/>
              </w:rPr>
              <w:t>, които може да са посочени в съответното обявление или в документацията за обществената поръчка, икономическият оператор заявява, че:</w:t>
            </w:r>
            <w:r w:rsidRPr="006A557D">
              <w:rPr>
                <w:rFonts w:ascii="Verdana" w:hAnsi="Verdana"/>
                <w:sz w:val="20"/>
                <w:szCs w:val="20"/>
              </w:rPr>
              <w:br/>
            </w:r>
            <w:r w:rsidRPr="006A557D">
              <w:rPr>
                <w:rFonts w:ascii="Verdana" w:hAnsi="Verdana"/>
                <w:i/>
                <w:sz w:val="20"/>
                <w:szCs w:val="20"/>
              </w:rPr>
              <w:t xml:space="preserve">Ако съответната документация, която </w:t>
            </w:r>
            <w:r w:rsidRPr="006A557D">
              <w:rPr>
                <w:rFonts w:ascii="Verdana" w:hAnsi="Verdana"/>
                <w:b/>
                <w:i/>
                <w:sz w:val="20"/>
                <w:szCs w:val="20"/>
              </w:rPr>
              <w:t xml:space="preserve">може </w:t>
            </w:r>
            <w:r w:rsidRPr="006A557D">
              <w:rPr>
                <w:rFonts w:ascii="Verdana" w:hAnsi="Verdana"/>
                <w:i/>
                <w:sz w:val="20"/>
                <w:szCs w:val="20"/>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w:t>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 xml:space="preserve"> </w:t>
            </w:r>
          </w:p>
          <w:p w:rsidR="00281C92" w:rsidRPr="006A557D" w:rsidRDefault="00281C92" w:rsidP="00281C92">
            <w:pPr>
              <w:spacing w:before="120" w:after="120" w:line="360" w:lineRule="auto"/>
              <w:rPr>
                <w:rFonts w:ascii="Verdana" w:hAnsi="Verdana"/>
                <w:sz w:val="20"/>
                <w:szCs w:val="20"/>
              </w:rPr>
            </w:pP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w:t>
            </w:r>
            <w:proofErr w:type="gramStart"/>
            <w:r w:rsidRPr="006A557D">
              <w:rPr>
                <w:rFonts w:ascii="Verdana" w:hAnsi="Verdana"/>
                <w:i/>
                <w:sz w:val="20"/>
                <w:szCs w:val="20"/>
              </w:rPr>
              <w:t>уеб</w:t>
            </w:r>
            <w:proofErr w:type="gramEnd"/>
            <w:r w:rsidRPr="006A557D">
              <w:rPr>
                <w:rFonts w:ascii="Verdana" w:hAnsi="Verdana"/>
                <w:i/>
                <w:sz w:val="20"/>
                <w:szCs w:val="20"/>
              </w:rPr>
              <w:t xml:space="preserve"> адрес, орган или служба, издаващи документа, точно позоваване на документацията)</w:t>
            </w:r>
            <w:r w:rsidRPr="006A557D">
              <w:rPr>
                <w:rFonts w:ascii="Verdana" w:hAnsi="Verdana"/>
                <w:sz w:val="20"/>
                <w:szCs w:val="20"/>
              </w:rPr>
              <w:t>:</w:t>
            </w:r>
            <w:r w:rsidRPr="006A557D">
              <w:rPr>
                <w:rFonts w:ascii="Verdana" w:hAnsi="Verdana"/>
                <w:i/>
                <w:sz w:val="20"/>
                <w:szCs w:val="20"/>
              </w:rPr>
              <w:t xml:space="preserve"> [……][……][……][……]</w:t>
            </w:r>
          </w:p>
        </w:tc>
      </w:tr>
    </w:tbl>
    <w:p w:rsidR="00281C92" w:rsidRPr="006A557D" w:rsidRDefault="00281C92" w:rsidP="00281C92">
      <w:pPr>
        <w:keepNext/>
        <w:spacing w:before="120" w:after="360" w:line="360" w:lineRule="auto"/>
        <w:jc w:val="center"/>
        <w:rPr>
          <w:rFonts w:ascii="Verdana" w:hAnsi="Verdana"/>
          <w:b/>
          <w:smallCaps/>
          <w:sz w:val="20"/>
          <w:szCs w:val="20"/>
        </w:rPr>
      </w:pPr>
    </w:p>
    <w:p w:rsidR="00281C92" w:rsidRPr="006A557D" w:rsidRDefault="00281C92" w:rsidP="00281C92">
      <w:pPr>
        <w:keepNext/>
        <w:spacing w:before="120" w:after="360" w:line="360" w:lineRule="auto"/>
        <w:jc w:val="center"/>
        <w:rPr>
          <w:rFonts w:ascii="Verdana" w:hAnsi="Verdana"/>
          <w:b/>
          <w:smallCaps/>
          <w:sz w:val="20"/>
          <w:szCs w:val="20"/>
        </w:rPr>
      </w:pPr>
      <w:r w:rsidRPr="006A557D">
        <w:rPr>
          <w:rFonts w:ascii="Verdana" w:hAnsi="Verdana"/>
          <w:b/>
          <w:smallCaps/>
          <w:sz w:val="20"/>
          <w:szCs w:val="20"/>
        </w:rPr>
        <w:t>В: Технически и професионални способности</w:t>
      </w:r>
    </w:p>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b/>
          <w:i/>
          <w:sz w:val="20"/>
          <w:szCs w:val="20"/>
        </w:rPr>
      </w:pPr>
      <w:proofErr w:type="gramStart"/>
      <w:r w:rsidRPr="006A557D">
        <w:rPr>
          <w:rFonts w:ascii="Verdana" w:hAnsi="Verdana"/>
          <w:b/>
          <w:i/>
          <w:sz w:val="20"/>
          <w:szCs w:val="20"/>
        </w:rPr>
        <w:t xml:space="preserve">Икономическият оператор следва да предостави информация </w:t>
      </w:r>
      <w:r w:rsidRPr="006A557D">
        <w:rPr>
          <w:rFonts w:ascii="Verdana" w:hAnsi="Verdana"/>
          <w:b/>
          <w:i/>
          <w:sz w:val="20"/>
          <w:szCs w:val="20"/>
          <w:u w:val="single"/>
        </w:rPr>
        <w:t>само</w:t>
      </w:r>
      <w:r w:rsidRPr="006A557D">
        <w:rPr>
          <w:rFonts w:ascii="Verdana" w:hAnsi="Verdana"/>
          <w:b/>
          <w:i/>
          <w:sz w:val="20"/>
          <w:szCs w:val="20"/>
        </w:rPr>
        <w:t xml:space="preserve"> когато критериите за подбор са били изисквани от възлагащия орган или възложителя в обявлението,</w:t>
      </w:r>
      <w:r w:rsidRPr="006A557D">
        <w:rPr>
          <w:rFonts w:ascii="Verdana" w:hAnsi="Verdana"/>
          <w:sz w:val="20"/>
          <w:szCs w:val="20"/>
        </w:rPr>
        <w:t xml:space="preserve"> </w:t>
      </w:r>
      <w:r w:rsidRPr="006A557D">
        <w:rPr>
          <w:rFonts w:ascii="Verdana" w:hAnsi="Verdana"/>
          <w:b/>
          <w:i/>
          <w:sz w:val="20"/>
          <w:szCs w:val="20"/>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lastRenderedPageBreak/>
              <w:t>Технически и професионални способности</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1а) </w:t>
            </w:r>
            <w:r w:rsidRPr="006A557D">
              <w:rPr>
                <w:rFonts w:ascii="Verdana" w:hAnsi="Verdana"/>
                <w:sz w:val="20"/>
                <w:szCs w:val="20"/>
                <w:highlight w:val="lightGray"/>
              </w:rPr>
              <w:t xml:space="preserve">Само за </w:t>
            </w:r>
            <w:r w:rsidRPr="006A557D">
              <w:rPr>
                <w:rFonts w:ascii="Verdana" w:hAnsi="Verdana"/>
                <w:b/>
                <w:i/>
                <w:sz w:val="20"/>
                <w:szCs w:val="20"/>
                <w:highlight w:val="lightGray"/>
              </w:rPr>
              <w:t>обществените поръчки за</w:t>
            </w:r>
            <w:r w:rsidRPr="006A557D">
              <w:rPr>
                <w:rFonts w:ascii="Verdana" w:hAnsi="Verdana"/>
                <w:sz w:val="20"/>
                <w:szCs w:val="20"/>
                <w:highlight w:val="lightGray"/>
              </w:rPr>
              <w:t xml:space="preserve"> </w:t>
            </w:r>
            <w:r w:rsidRPr="006A557D">
              <w:rPr>
                <w:rFonts w:ascii="Verdana" w:hAnsi="Verdana"/>
                <w:b/>
                <w:i/>
                <w:sz w:val="20"/>
                <w:szCs w:val="20"/>
                <w:highlight w:val="lightGray"/>
              </w:rPr>
              <w:t>строителство</w:t>
            </w:r>
            <w:r w:rsidRPr="006A557D">
              <w:rPr>
                <w:rFonts w:ascii="Verdana" w:hAnsi="Verdana"/>
                <w:sz w:val="20"/>
                <w:szCs w:val="20"/>
              </w:rPr>
              <w:t>:</w:t>
            </w:r>
            <w:r w:rsidRPr="006A557D">
              <w:rPr>
                <w:rFonts w:ascii="Verdana" w:hAnsi="Verdana"/>
                <w:sz w:val="20"/>
                <w:szCs w:val="20"/>
              </w:rPr>
              <w:br/>
              <w:t>През референтния период</w:t>
            </w:r>
            <w:r w:rsidRPr="006A557D">
              <w:rPr>
                <w:rFonts w:ascii="Verdana" w:hAnsi="Verdana"/>
                <w:sz w:val="20"/>
                <w:szCs w:val="20"/>
                <w:vertAlign w:val="superscript"/>
              </w:rPr>
              <w:footnoteReference w:id="39"/>
            </w:r>
            <w:r w:rsidRPr="006A557D">
              <w:rPr>
                <w:rFonts w:ascii="Verdana" w:hAnsi="Verdana"/>
                <w:sz w:val="20"/>
                <w:szCs w:val="20"/>
              </w:rPr>
              <w:t xml:space="preserve"> икономическият оператор е </w:t>
            </w:r>
            <w:r w:rsidRPr="006A557D">
              <w:rPr>
                <w:rFonts w:ascii="Verdana" w:hAnsi="Verdana"/>
                <w:b/>
                <w:sz w:val="20"/>
                <w:szCs w:val="20"/>
              </w:rPr>
              <w:t>извършил следните строителни дейности от конкретния вид</w:t>
            </w:r>
            <w:r w:rsidRPr="006A557D">
              <w:rPr>
                <w:rFonts w:ascii="Verdana" w:hAnsi="Verdana"/>
                <w:sz w:val="20"/>
                <w:szCs w:val="20"/>
              </w:rPr>
              <w:t xml:space="preserve">: </w:t>
            </w:r>
            <w:r w:rsidRPr="006A557D">
              <w:rPr>
                <w:rFonts w:ascii="Verdana" w:hAnsi="Verdana"/>
                <w:sz w:val="20"/>
                <w:szCs w:val="20"/>
              </w:rPr>
              <w:br/>
            </w:r>
            <w:r w:rsidRPr="006A557D">
              <w:rPr>
                <w:rFonts w:ascii="Verdana" w:hAnsi="Verdana"/>
                <w:i/>
                <w:sz w:val="20"/>
                <w:szCs w:val="20"/>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Брой години (този период е определен в обявлението или документацията за обществената поръчка):  [……]</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Строителни работи:  [……]</w:t>
            </w:r>
          </w:p>
          <w:p w:rsidR="00281C92" w:rsidRPr="006A557D" w:rsidRDefault="00281C92" w:rsidP="00281C92">
            <w:pPr>
              <w:spacing w:before="120" w:after="120" w:line="360" w:lineRule="auto"/>
              <w:rPr>
                <w:rFonts w:ascii="Verdana" w:hAnsi="Verdana"/>
                <w:sz w:val="20"/>
                <w:szCs w:val="20"/>
              </w:rPr>
            </w:pPr>
          </w:p>
          <w:p w:rsidR="00281C92" w:rsidRPr="006A557D" w:rsidRDefault="00281C92" w:rsidP="00281C92">
            <w:pPr>
              <w:spacing w:before="120" w:after="120" w:line="360" w:lineRule="auto"/>
              <w:rPr>
                <w:rFonts w:ascii="Verdana" w:hAnsi="Verdana"/>
                <w:sz w:val="20"/>
                <w:szCs w:val="20"/>
              </w:rPr>
            </w:pPr>
            <w:r w:rsidRPr="006A557D">
              <w:rPr>
                <w:rFonts w:ascii="Verdana" w:hAnsi="Verdana"/>
                <w:i/>
                <w:sz w:val="20"/>
                <w:szCs w:val="20"/>
              </w:rPr>
              <w:t>(</w:t>
            </w:r>
            <w:proofErr w:type="gramStart"/>
            <w:r w:rsidRPr="006A557D">
              <w:rPr>
                <w:rFonts w:ascii="Verdana" w:hAnsi="Verdana"/>
                <w:i/>
                <w:sz w:val="20"/>
                <w:szCs w:val="20"/>
              </w:rPr>
              <w:t>уеб</w:t>
            </w:r>
            <w:proofErr w:type="gramEnd"/>
            <w:r w:rsidRPr="006A557D">
              <w:rPr>
                <w:rFonts w:ascii="Verdana" w:hAnsi="Verdana"/>
                <w:i/>
                <w:sz w:val="20"/>
                <w:szCs w:val="20"/>
              </w:rPr>
              <w:t xml:space="preserve"> адрес, орган или служба, издаващи документа, точно позоваване на документа): [……][……][……][……]</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shd w:val="clear" w:color="000000" w:fill="auto"/>
              </w:rPr>
            </w:pPr>
            <w:r w:rsidRPr="006A557D">
              <w:rPr>
                <w:rFonts w:ascii="Verdana" w:hAnsi="Verdana"/>
                <w:sz w:val="20"/>
                <w:szCs w:val="20"/>
              </w:rPr>
              <w:t xml:space="preserve">1б) </w:t>
            </w:r>
            <w:r w:rsidRPr="006A557D">
              <w:rPr>
                <w:rFonts w:ascii="Verdana" w:hAnsi="Verdana"/>
                <w:sz w:val="20"/>
                <w:szCs w:val="20"/>
                <w:highlight w:val="lightGray"/>
              </w:rPr>
              <w:t xml:space="preserve">Само за </w:t>
            </w:r>
            <w:r w:rsidRPr="006A557D">
              <w:rPr>
                <w:rFonts w:ascii="Verdana" w:hAnsi="Verdana"/>
                <w:b/>
                <w:i/>
                <w:sz w:val="20"/>
                <w:szCs w:val="20"/>
                <w:highlight w:val="lightGray"/>
              </w:rPr>
              <w:t>обществени поръчки за доставки и обществени поръчки за услуги</w:t>
            </w:r>
            <w:r w:rsidRPr="006A557D">
              <w:rPr>
                <w:rFonts w:ascii="Verdana" w:hAnsi="Verdana"/>
                <w:sz w:val="20"/>
                <w:szCs w:val="20"/>
              </w:rPr>
              <w:t>:</w:t>
            </w:r>
            <w:r w:rsidRPr="006A557D">
              <w:rPr>
                <w:rFonts w:ascii="Verdana" w:hAnsi="Verdana"/>
                <w:sz w:val="20"/>
                <w:szCs w:val="20"/>
              </w:rPr>
              <w:br/>
              <w:t>През референтния период</w:t>
            </w:r>
            <w:r w:rsidRPr="006A557D">
              <w:rPr>
                <w:rFonts w:ascii="Verdana" w:hAnsi="Verdana"/>
                <w:sz w:val="20"/>
                <w:szCs w:val="20"/>
                <w:vertAlign w:val="superscript"/>
              </w:rPr>
              <w:footnoteReference w:id="40"/>
            </w:r>
            <w:r w:rsidRPr="006A557D">
              <w:rPr>
                <w:rFonts w:ascii="Verdana" w:hAnsi="Verdana"/>
                <w:sz w:val="20"/>
                <w:szCs w:val="20"/>
              </w:rPr>
              <w:t xml:space="preserve"> икономическият оператор е извършил </w:t>
            </w:r>
            <w:r w:rsidRPr="006A557D">
              <w:rPr>
                <w:rFonts w:ascii="Verdana" w:hAnsi="Verdana"/>
                <w:b/>
                <w:sz w:val="20"/>
                <w:szCs w:val="20"/>
              </w:rPr>
              <w:t>следните основни доставки или е предоставил следните основни услуги от посочения вид</w:t>
            </w:r>
            <w:r w:rsidRPr="006A557D">
              <w:rPr>
                <w:rFonts w:ascii="Verdana" w:hAnsi="Verdana"/>
                <w:sz w:val="20"/>
                <w:szCs w:val="20"/>
              </w:rPr>
              <w:t>:</w:t>
            </w:r>
            <w:r w:rsidRPr="006A557D">
              <w:rPr>
                <w:rFonts w:ascii="Verdana" w:hAnsi="Verdana"/>
                <w:b/>
                <w:sz w:val="20"/>
                <w:szCs w:val="20"/>
              </w:rPr>
              <w:t xml:space="preserve"> </w:t>
            </w:r>
            <w:r w:rsidRPr="006A557D">
              <w:rPr>
                <w:rFonts w:ascii="Verdana" w:hAnsi="Verdana"/>
                <w:sz w:val="20"/>
                <w:szCs w:val="20"/>
              </w:rPr>
              <w:t>При изготвяне на списъка, моля, посочете сумите, датите и получателите, независимо дали са публични или частни субекти</w:t>
            </w:r>
            <w:r w:rsidRPr="006A557D">
              <w:rPr>
                <w:rFonts w:ascii="Verdana" w:hAnsi="Verdana"/>
                <w:sz w:val="20"/>
                <w:szCs w:val="20"/>
                <w:vertAlign w:val="superscript"/>
              </w:rPr>
              <w:footnoteReference w:id="41"/>
            </w:r>
            <w:r w:rsidRPr="006A557D">
              <w:rPr>
                <w:rFonts w:ascii="Verdana" w:hAnsi="Verdana"/>
                <w:sz w:val="20"/>
                <w:szCs w:val="20"/>
              </w:rPr>
              <w:t>:</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81C92" w:rsidRPr="006A557D" w:rsidTr="00281C92">
              <w:tc>
                <w:tcPr>
                  <w:tcW w:w="1336"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Описание</w:t>
                  </w:r>
                </w:p>
              </w:tc>
              <w:tc>
                <w:tcPr>
                  <w:tcW w:w="936"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Суми</w:t>
                  </w:r>
                </w:p>
              </w:tc>
              <w:tc>
                <w:tcPr>
                  <w:tcW w:w="72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Дати</w:t>
                  </w:r>
                </w:p>
              </w:tc>
              <w:tc>
                <w:tcPr>
                  <w:tcW w:w="1149"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Получатели</w:t>
                  </w:r>
                </w:p>
              </w:tc>
            </w:tr>
            <w:tr w:rsidR="00281C92" w:rsidRPr="006A557D" w:rsidTr="00281C92">
              <w:tc>
                <w:tcPr>
                  <w:tcW w:w="1336" w:type="dxa"/>
                  <w:shd w:val="clear" w:color="auto" w:fill="auto"/>
                </w:tcPr>
                <w:p w:rsidR="00281C92" w:rsidRPr="006A557D" w:rsidRDefault="00281C92" w:rsidP="00281C92">
                  <w:pPr>
                    <w:spacing w:before="120" w:after="120" w:line="360" w:lineRule="auto"/>
                    <w:jc w:val="both"/>
                    <w:rPr>
                      <w:rFonts w:ascii="Verdana" w:hAnsi="Verdana"/>
                      <w:sz w:val="20"/>
                      <w:szCs w:val="20"/>
                    </w:rPr>
                  </w:pPr>
                </w:p>
              </w:tc>
              <w:tc>
                <w:tcPr>
                  <w:tcW w:w="936" w:type="dxa"/>
                  <w:shd w:val="clear" w:color="auto" w:fill="auto"/>
                </w:tcPr>
                <w:p w:rsidR="00281C92" w:rsidRPr="006A557D" w:rsidRDefault="00281C92" w:rsidP="00281C92">
                  <w:pPr>
                    <w:spacing w:before="120" w:after="120" w:line="360" w:lineRule="auto"/>
                    <w:jc w:val="both"/>
                    <w:rPr>
                      <w:rFonts w:ascii="Verdana" w:hAnsi="Verdana"/>
                      <w:sz w:val="20"/>
                      <w:szCs w:val="20"/>
                    </w:rPr>
                  </w:pPr>
                </w:p>
              </w:tc>
              <w:tc>
                <w:tcPr>
                  <w:tcW w:w="724" w:type="dxa"/>
                  <w:shd w:val="clear" w:color="auto" w:fill="auto"/>
                </w:tcPr>
                <w:p w:rsidR="00281C92" w:rsidRPr="006A557D" w:rsidRDefault="00281C92" w:rsidP="00281C92">
                  <w:pPr>
                    <w:spacing w:before="120" w:after="120" w:line="360" w:lineRule="auto"/>
                    <w:jc w:val="both"/>
                    <w:rPr>
                      <w:rFonts w:ascii="Verdana" w:hAnsi="Verdana"/>
                      <w:sz w:val="20"/>
                      <w:szCs w:val="20"/>
                    </w:rPr>
                  </w:pPr>
                </w:p>
              </w:tc>
              <w:tc>
                <w:tcPr>
                  <w:tcW w:w="1149" w:type="dxa"/>
                  <w:shd w:val="clear" w:color="auto" w:fill="auto"/>
                </w:tcPr>
                <w:p w:rsidR="00281C92" w:rsidRPr="006A557D" w:rsidRDefault="00281C92" w:rsidP="00281C92">
                  <w:pPr>
                    <w:spacing w:before="120" w:after="120" w:line="360" w:lineRule="auto"/>
                    <w:jc w:val="both"/>
                    <w:rPr>
                      <w:rFonts w:ascii="Verdana" w:hAnsi="Verdana"/>
                      <w:sz w:val="20"/>
                      <w:szCs w:val="20"/>
                    </w:rPr>
                  </w:pPr>
                </w:p>
              </w:tc>
            </w:tr>
          </w:tbl>
          <w:p w:rsidR="00281C92" w:rsidRPr="006A557D" w:rsidRDefault="00281C92" w:rsidP="00281C92">
            <w:pPr>
              <w:spacing w:before="120" w:after="120" w:line="360" w:lineRule="auto"/>
              <w:jc w:val="both"/>
              <w:rPr>
                <w:rFonts w:ascii="Verdana" w:hAnsi="Verdana"/>
                <w:sz w:val="20"/>
                <w:szCs w:val="20"/>
              </w:rPr>
            </w:pP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shd w:val="clear" w:color="000000" w:fill="auto"/>
              </w:rPr>
            </w:pPr>
            <w:r w:rsidRPr="006A557D">
              <w:rPr>
                <w:rFonts w:ascii="Verdana" w:hAnsi="Verdana"/>
                <w:sz w:val="20"/>
                <w:szCs w:val="20"/>
              </w:rPr>
              <w:t xml:space="preserve">2) Той може да използва следните </w:t>
            </w:r>
            <w:r w:rsidRPr="006A557D">
              <w:rPr>
                <w:rFonts w:ascii="Verdana" w:hAnsi="Verdana"/>
                <w:b/>
                <w:sz w:val="20"/>
                <w:szCs w:val="20"/>
              </w:rPr>
              <w:t>технически лица или органи</w:t>
            </w:r>
            <w:r w:rsidRPr="006A557D">
              <w:rPr>
                <w:rFonts w:ascii="Verdana" w:hAnsi="Verdana"/>
                <w:b/>
                <w:sz w:val="20"/>
                <w:szCs w:val="20"/>
                <w:vertAlign w:val="superscript"/>
              </w:rPr>
              <w:footnoteReference w:id="42"/>
            </w:r>
            <w:r w:rsidRPr="006A557D">
              <w:rPr>
                <w:rFonts w:ascii="Verdana" w:hAnsi="Verdana"/>
                <w:sz w:val="20"/>
                <w:szCs w:val="20"/>
              </w:rPr>
              <w:t>, особено тези, отговарящи за контрола на качеството:</w:t>
            </w:r>
            <w:r w:rsidRPr="006A557D">
              <w:rPr>
                <w:rFonts w:ascii="Verdana" w:hAnsi="Verdana"/>
                <w:sz w:val="20"/>
                <w:szCs w:val="20"/>
              </w:rPr>
              <w:br/>
            </w:r>
            <w:r w:rsidRPr="006A557D">
              <w:rPr>
                <w:rFonts w:ascii="Verdana" w:hAnsi="Verdana"/>
                <w:sz w:val="20"/>
                <w:szCs w:val="20"/>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lastRenderedPageBreak/>
              <w:t>[……]</w:t>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lastRenderedPageBreak/>
              <w:t xml:space="preserve">3) Той използва следните </w:t>
            </w:r>
            <w:r w:rsidRPr="006A557D">
              <w:rPr>
                <w:rFonts w:ascii="Verdana" w:hAnsi="Verdana"/>
                <w:b/>
                <w:sz w:val="20"/>
                <w:szCs w:val="20"/>
              </w:rPr>
              <w:t>технически съоръжения и мерки за гарантиране на качество</w:t>
            </w:r>
            <w:r w:rsidRPr="006A557D">
              <w:rPr>
                <w:rFonts w:ascii="Verdana" w:hAnsi="Verdana"/>
                <w:sz w:val="20"/>
                <w:szCs w:val="20"/>
              </w:rPr>
              <w:t xml:space="preserve">, а </w:t>
            </w:r>
            <w:r w:rsidRPr="006A557D">
              <w:rPr>
                <w:rFonts w:ascii="Verdana" w:hAnsi="Verdana"/>
                <w:b/>
                <w:sz w:val="20"/>
                <w:szCs w:val="20"/>
              </w:rPr>
              <w:t>съоръженията за проучване и изследване</w:t>
            </w:r>
            <w:r w:rsidRPr="006A557D">
              <w:rPr>
                <w:rFonts w:ascii="Verdana" w:hAnsi="Verdana"/>
                <w:sz w:val="20"/>
                <w:szCs w:val="20"/>
              </w:rPr>
              <w:t xml:space="preserve"> са както следва: </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xml:space="preserve">4) При изпълнение на поръчката той ще бъде в състояние да прилага следните </w:t>
            </w:r>
            <w:r w:rsidRPr="006A557D">
              <w:rPr>
                <w:rFonts w:ascii="Verdana" w:hAnsi="Verdana"/>
                <w:b/>
                <w:sz w:val="20"/>
                <w:szCs w:val="20"/>
              </w:rPr>
              <w:t>системи за управление и за проследяване на веригата на доставка</w:t>
            </w:r>
            <w:r w:rsidRPr="006A557D">
              <w:rPr>
                <w:rFonts w:ascii="Verdana" w:hAnsi="Verdana"/>
                <w:sz w:val="20"/>
                <w:szCs w:val="20"/>
              </w:rPr>
              <w:t>:</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b/>
                <w:i/>
                <w:sz w:val="20"/>
                <w:szCs w:val="20"/>
              </w:rPr>
              <w:t>5) За комплексни стоки или услуги или, по изключение, за стоки или услуги, които са със специално предназначение</w:t>
            </w:r>
            <w:proofErr w:type="gramStart"/>
            <w:r w:rsidRPr="006A557D">
              <w:rPr>
                <w:rFonts w:ascii="Verdana" w:hAnsi="Verdana"/>
                <w:b/>
                <w:i/>
                <w:sz w:val="20"/>
                <w:szCs w:val="20"/>
              </w:rPr>
              <w:t>:</w:t>
            </w:r>
            <w:proofErr w:type="gramEnd"/>
            <w:r w:rsidRPr="006A557D">
              <w:rPr>
                <w:rFonts w:ascii="Verdana" w:hAnsi="Verdana"/>
                <w:sz w:val="20"/>
                <w:szCs w:val="20"/>
              </w:rPr>
              <w:br/>
              <w:t xml:space="preserve">Икономическият оператор </w:t>
            </w:r>
            <w:r w:rsidRPr="006A557D">
              <w:rPr>
                <w:rFonts w:ascii="Verdana" w:hAnsi="Verdana"/>
                <w:b/>
                <w:sz w:val="20"/>
                <w:szCs w:val="20"/>
              </w:rPr>
              <w:t>ще</w:t>
            </w:r>
            <w:r w:rsidRPr="006A557D">
              <w:rPr>
                <w:rFonts w:ascii="Verdana" w:hAnsi="Verdana"/>
                <w:sz w:val="20"/>
                <w:szCs w:val="20"/>
              </w:rPr>
              <w:t xml:space="preserve"> позволи ли извършването на </w:t>
            </w:r>
            <w:r w:rsidRPr="006A557D">
              <w:rPr>
                <w:rFonts w:ascii="Verdana" w:hAnsi="Verdana"/>
                <w:b/>
                <w:sz w:val="20"/>
                <w:szCs w:val="20"/>
              </w:rPr>
              <w:t>проверки</w:t>
            </w:r>
            <w:r w:rsidRPr="006A557D">
              <w:rPr>
                <w:rFonts w:ascii="Verdana" w:hAnsi="Verdana"/>
                <w:b/>
                <w:sz w:val="20"/>
                <w:szCs w:val="20"/>
                <w:vertAlign w:val="superscript"/>
              </w:rPr>
              <w:footnoteReference w:id="43"/>
            </w:r>
            <w:r w:rsidRPr="006A557D">
              <w:rPr>
                <w:rFonts w:ascii="Verdana" w:hAnsi="Verdana"/>
                <w:sz w:val="20"/>
                <w:szCs w:val="20"/>
              </w:rPr>
              <w:t xml:space="preserve"> на неговия </w:t>
            </w:r>
            <w:r w:rsidRPr="006A557D">
              <w:rPr>
                <w:rFonts w:ascii="Verdana" w:hAnsi="Verdana"/>
                <w:b/>
                <w:sz w:val="20"/>
                <w:szCs w:val="20"/>
              </w:rPr>
              <w:t>производствен или технически капацитет</w:t>
            </w:r>
            <w:r w:rsidRPr="006A557D">
              <w:rPr>
                <w:rFonts w:ascii="Verdana" w:hAnsi="Verdana"/>
                <w:sz w:val="20"/>
                <w:szCs w:val="20"/>
              </w:rPr>
              <w:t xml:space="preserve"> и, когато е необходимо, на </w:t>
            </w:r>
            <w:r w:rsidRPr="006A557D">
              <w:rPr>
                <w:rFonts w:ascii="Verdana" w:hAnsi="Verdana"/>
                <w:b/>
                <w:sz w:val="20"/>
                <w:szCs w:val="20"/>
              </w:rPr>
              <w:t>средствата за проучване и изследване</w:t>
            </w:r>
            <w:r w:rsidRPr="006A557D">
              <w:rPr>
                <w:rFonts w:ascii="Verdana" w:hAnsi="Verdana"/>
                <w:sz w:val="20"/>
                <w:szCs w:val="20"/>
              </w:rPr>
              <w:t xml:space="preserve">, с които разполага, както и на </w:t>
            </w:r>
            <w:r w:rsidRPr="006A557D">
              <w:rPr>
                <w:rFonts w:ascii="Verdana" w:hAnsi="Verdana"/>
                <w:b/>
                <w:sz w:val="20"/>
                <w:szCs w:val="20"/>
              </w:rPr>
              <w:t>мерките за контрол на качеството</w:t>
            </w:r>
            <w:r w:rsidRPr="006A557D">
              <w:rPr>
                <w:rFonts w:ascii="Verdana" w:hAnsi="Verdana"/>
                <w:sz w:val="20"/>
                <w:szCs w:val="20"/>
              </w:rPr>
              <w:t>?</w:t>
            </w:r>
          </w:p>
        </w:tc>
        <w:tc>
          <w:tcPr>
            <w:tcW w:w="4645"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 Да [] Не</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6) Следната </w:t>
            </w:r>
            <w:r w:rsidRPr="006A557D">
              <w:rPr>
                <w:rFonts w:ascii="Verdana" w:hAnsi="Verdana"/>
                <w:b/>
                <w:sz w:val="20"/>
                <w:szCs w:val="20"/>
              </w:rPr>
              <w:t>образователна и професионална квалификация</w:t>
            </w:r>
            <w:r w:rsidRPr="006A557D">
              <w:rPr>
                <w:rFonts w:ascii="Verdana" w:hAnsi="Verdana"/>
                <w:sz w:val="20"/>
                <w:szCs w:val="20"/>
              </w:rPr>
              <w:t xml:space="preserve"> се притежава от:</w:t>
            </w:r>
            <w:r w:rsidRPr="006A557D">
              <w:rPr>
                <w:rFonts w:ascii="Verdana" w:hAnsi="Verdana"/>
                <w:sz w:val="20"/>
                <w:szCs w:val="20"/>
              </w:rPr>
              <w:br/>
              <w:t xml:space="preserve">а) доставчика на услуга или самия изпълнител, </w:t>
            </w:r>
            <w:r w:rsidRPr="006A557D">
              <w:rPr>
                <w:rFonts w:ascii="Verdana" w:hAnsi="Verdana"/>
                <w:b/>
                <w:i/>
                <w:sz w:val="20"/>
                <w:szCs w:val="20"/>
              </w:rPr>
              <w:t>и/или</w:t>
            </w:r>
            <w:r w:rsidRPr="006A557D">
              <w:rPr>
                <w:rFonts w:ascii="Verdana" w:hAnsi="Verdana"/>
                <w:sz w:val="20"/>
                <w:szCs w:val="20"/>
              </w:rPr>
              <w:t xml:space="preserve"> (в зависимост от изискванията, посочени в обявлението, или в документацията за обществената </w:t>
            </w:r>
            <w:r w:rsidRPr="006A557D">
              <w:rPr>
                <w:rFonts w:ascii="Verdana" w:hAnsi="Verdana"/>
                <w:sz w:val="20"/>
                <w:szCs w:val="20"/>
              </w:rPr>
              <w:lastRenderedPageBreak/>
              <w:t>поръчка)</w:t>
            </w:r>
          </w:p>
          <w:p w:rsidR="00281C92" w:rsidRPr="006A557D" w:rsidRDefault="00281C92" w:rsidP="00281C92">
            <w:pPr>
              <w:spacing w:before="120" w:after="120" w:line="360" w:lineRule="auto"/>
              <w:rPr>
                <w:rFonts w:ascii="Verdana" w:hAnsi="Verdana"/>
                <w:b/>
                <w:sz w:val="20"/>
                <w:szCs w:val="20"/>
                <w:shd w:val="clear" w:color="000000" w:fill="auto"/>
              </w:rPr>
            </w:pPr>
            <w:r w:rsidRPr="006A557D">
              <w:rPr>
                <w:rFonts w:ascii="Verdana" w:hAnsi="Verdana"/>
                <w:sz w:val="20"/>
                <w:szCs w:val="20"/>
              </w:rPr>
              <w:t>б) неговия ръководен състав:</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lastRenderedPageBreak/>
              <w:br/>
            </w:r>
            <w:r w:rsidRPr="006A557D">
              <w:rPr>
                <w:rFonts w:ascii="Verdana" w:hAnsi="Verdana"/>
                <w:sz w:val="20"/>
                <w:szCs w:val="20"/>
              </w:rPr>
              <w:br/>
              <w:t>a) [……</w:t>
            </w:r>
            <w:proofErr w:type="gramStart"/>
            <w:r w:rsidRPr="006A557D">
              <w:rPr>
                <w:rFonts w:ascii="Verdana" w:hAnsi="Verdana"/>
                <w:sz w:val="20"/>
                <w:szCs w:val="20"/>
              </w:rPr>
              <w:t>]</w:t>
            </w:r>
            <w:proofErr w:type="gramEnd"/>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б) [……]</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lastRenderedPageBreak/>
              <w:t xml:space="preserve">7) При изпълнение на поръчката икономическият оператор ще може да приложи следните </w:t>
            </w:r>
            <w:r w:rsidRPr="006A557D">
              <w:rPr>
                <w:rFonts w:ascii="Verdana" w:hAnsi="Verdana"/>
                <w:b/>
                <w:sz w:val="20"/>
                <w:szCs w:val="20"/>
              </w:rPr>
              <w:t>мерки за управление на околната среда</w:t>
            </w:r>
            <w:r w:rsidRPr="006A557D">
              <w:rPr>
                <w:rFonts w:ascii="Verdana" w:hAnsi="Verdana"/>
                <w:sz w:val="20"/>
                <w:szCs w:val="20"/>
              </w:rPr>
              <w:t>:</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8)</w:t>
            </w:r>
            <w:r w:rsidRPr="006A557D">
              <w:rPr>
                <w:rFonts w:ascii="Verdana" w:hAnsi="Verdana"/>
                <w:b/>
                <w:sz w:val="20"/>
                <w:szCs w:val="20"/>
              </w:rPr>
              <w:t xml:space="preserve"> Средната годишна численост на състава</w:t>
            </w:r>
            <w:r w:rsidRPr="006A557D">
              <w:rPr>
                <w:rFonts w:ascii="Verdana" w:hAnsi="Verdana"/>
                <w:sz w:val="20"/>
                <w:szCs w:val="20"/>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Година, средна годишна численост на състава</w:t>
            </w:r>
            <w:proofErr w:type="gramStart"/>
            <w:r w:rsidRPr="006A557D">
              <w:rPr>
                <w:rFonts w:ascii="Verdana" w:hAnsi="Verdana"/>
                <w:sz w:val="20"/>
                <w:szCs w:val="20"/>
              </w:rPr>
              <w:t>:</w:t>
            </w:r>
            <w:proofErr w:type="gramEnd"/>
            <w:r w:rsidRPr="006A557D">
              <w:rPr>
                <w:rFonts w:ascii="Verdana" w:hAnsi="Verdana"/>
                <w:sz w:val="20"/>
                <w:szCs w:val="20"/>
              </w:rPr>
              <w:br/>
              <w:t>[……],[……],</w:t>
            </w:r>
            <w:r w:rsidRPr="006A557D">
              <w:rPr>
                <w:rFonts w:ascii="Verdana" w:hAnsi="Verdana"/>
                <w:sz w:val="20"/>
                <w:szCs w:val="20"/>
              </w:rPr>
              <w:br/>
              <w:t>[……],[……],</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Година, брой на ръководните кадри</w:t>
            </w:r>
            <w:proofErr w:type="gramStart"/>
            <w:r w:rsidRPr="006A557D">
              <w:rPr>
                <w:rFonts w:ascii="Verdana" w:hAnsi="Verdana"/>
                <w:sz w:val="20"/>
                <w:szCs w:val="20"/>
              </w:rPr>
              <w:t>:</w:t>
            </w:r>
            <w:proofErr w:type="gramEnd"/>
            <w:r w:rsidRPr="006A557D">
              <w:rPr>
                <w:rFonts w:ascii="Verdana" w:hAnsi="Verdana"/>
                <w:sz w:val="20"/>
                <w:szCs w:val="20"/>
              </w:rPr>
              <w:br/>
              <w:t>[……],[……],</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w:t>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9) Следните </w:t>
            </w:r>
            <w:r w:rsidRPr="006A557D">
              <w:rPr>
                <w:rFonts w:ascii="Verdana" w:hAnsi="Verdana"/>
                <w:b/>
                <w:sz w:val="20"/>
                <w:szCs w:val="20"/>
              </w:rPr>
              <w:t>инструменти, съоръжения или техническо оборудване</w:t>
            </w:r>
            <w:r w:rsidRPr="006A557D">
              <w:rPr>
                <w:rFonts w:ascii="Verdana" w:hAnsi="Verdana"/>
                <w:sz w:val="20"/>
                <w:szCs w:val="20"/>
              </w:rPr>
              <w:t xml:space="preserve"> ще бъдат на негово разположение за изпълнение на договора:</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10) Икономическият оператор </w:t>
            </w:r>
            <w:r w:rsidRPr="006A557D">
              <w:rPr>
                <w:rFonts w:ascii="Verdana" w:hAnsi="Verdana"/>
                <w:b/>
                <w:sz w:val="20"/>
                <w:szCs w:val="20"/>
              </w:rPr>
              <w:t>възнамерява евентуално да възложи на подизпълнител</w:t>
            </w:r>
            <w:r w:rsidRPr="006A557D">
              <w:rPr>
                <w:rFonts w:ascii="Verdana" w:hAnsi="Verdana"/>
                <w:b/>
                <w:sz w:val="20"/>
                <w:szCs w:val="20"/>
                <w:vertAlign w:val="superscript"/>
              </w:rPr>
              <w:footnoteReference w:id="44"/>
            </w:r>
            <w:r w:rsidRPr="006A557D">
              <w:rPr>
                <w:rFonts w:ascii="Verdana" w:hAnsi="Verdana"/>
                <w:b/>
                <w:sz w:val="20"/>
                <w:szCs w:val="20"/>
              </w:rPr>
              <w:t xml:space="preserve"> </w:t>
            </w:r>
            <w:r w:rsidRPr="006A557D">
              <w:rPr>
                <w:rFonts w:ascii="Verdana" w:hAnsi="Verdana"/>
                <w:sz w:val="20"/>
                <w:szCs w:val="20"/>
              </w:rPr>
              <w:t>изпълнението на</w:t>
            </w:r>
            <w:r w:rsidRPr="006A557D">
              <w:rPr>
                <w:rFonts w:ascii="Verdana" w:hAnsi="Verdana"/>
                <w:b/>
                <w:sz w:val="20"/>
                <w:szCs w:val="20"/>
              </w:rPr>
              <w:t xml:space="preserve"> следната част (процентно изражение)</w:t>
            </w:r>
            <w:r w:rsidRPr="006A557D">
              <w:rPr>
                <w:rFonts w:ascii="Verdana" w:hAnsi="Verdana"/>
                <w:sz w:val="20"/>
                <w:szCs w:val="20"/>
              </w:rPr>
              <w:t xml:space="preserve"> от поръчката:</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11) </w:t>
            </w:r>
            <w:r w:rsidRPr="006A557D">
              <w:rPr>
                <w:rFonts w:ascii="Verdana" w:hAnsi="Verdana"/>
                <w:sz w:val="20"/>
                <w:szCs w:val="20"/>
                <w:highlight w:val="lightGray"/>
              </w:rPr>
              <w:t xml:space="preserve">За </w:t>
            </w:r>
            <w:r w:rsidRPr="006A557D">
              <w:rPr>
                <w:rFonts w:ascii="Verdana" w:hAnsi="Verdana"/>
                <w:b/>
                <w:i/>
                <w:sz w:val="20"/>
                <w:szCs w:val="20"/>
                <w:highlight w:val="lightGray"/>
              </w:rPr>
              <w:t>обществени поръчки за доставки</w:t>
            </w:r>
            <w:proofErr w:type="gramStart"/>
            <w:r w:rsidRPr="006A557D">
              <w:rPr>
                <w:rFonts w:ascii="Verdana" w:hAnsi="Verdana"/>
                <w:sz w:val="20"/>
                <w:szCs w:val="20"/>
              </w:rPr>
              <w:t>:</w:t>
            </w:r>
            <w:proofErr w:type="gramEnd"/>
            <w:r w:rsidRPr="006A557D">
              <w:rPr>
                <w:rFonts w:ascii="Verdana" w:hAnsi="Verdana"/>
                <w:sz w:val="20"/>
                <w:szCs w:val="20"/>
              </w:rPr>
              <w:br/>
              <w:t xml:space="preserve">Икономическият оператор ще достави изискваните мостри, описания или снимки на продуктите, които не трябва да са придружени от сертификати за </w:t>
            </w:r>
            <w:r w:rsidRPr="006A557D">
              <w:rPr>
                <w:rFonts w:ascii="Verdana" w:hAnsi="Verdana"/>
                <w:sz w:val="20"/>
                <w:szCs w:val="20"/>
              </w:rPr>
              <w:lastRenderedPageBreak/>
              <w:t>автентичност.</w:t>
            </w:r>
            <w:r w:rsidRPr="006A557D">
              <w:rPr>
                <w:rFonts w:ascii="Verdana" w:hAnsi="Verdana"/>
                <w:sz w:val="20"/>
                <w:szCs w:val="20"/>
              </w:rPr>
              <w:br/>
              <w:t>Ако е приложимо, икономическият оператор декларира, че ще осигури изискваните сертификати за автентичност.</w:t>
            </w:r>
            <w:r w:rsidRPr="006A557D">
              <w:rPr>
                <w:rFonts w:ascii="Verdana" w:hAnsi="Verdana"/>
                <w:sz w:val="20"/>
                <w:szCs w:val="20"/>
              </w:rPr>
              <w:br/>
            </w:r>
            <w:r w:rsidRPr="006A557D">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lastRenderedPageBreak/>
              <w:br/>
              <w:t>[…] [] Да [] Не</w:t>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 xml:space="preserve"> [] Да[] Не </w:t>
            </w:r>
            <w:r w:rsidRPr="006A557D">
              <w:rPr>
                <w:rFonts w:ascii="Verdana" w:hAnsi="Verdana"/>
                <w:sz w:val="20"/>
                <w:szCs w:val="20"/>
              </w:rPr>
              <w:br/>
            </w:r>
            <w:r w:rsidRPr="006A557D">
              <w:rPr>
                <w:rFonts w:ascii="Verdana" w:hAnsi="Verdana"/>
                <w:sz w:val="20"/>
                <w:szCs w:val="20"/>
              </w:rPr>
              <w:lastRenderedPageBreak/>
              <w:br/>
            </w:r>
          </w:p>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w:t>
            </w:r>
            <w:proofErr w:type="gramStart"/>
            <w:r w:rsidRPr="006A557D">
              <w:rPr>
                <w:rFonts w:ascii="Verdana" w:hAnsi="Verdana"/>
                <w:i/>
                <w:sz w:val="20"/>
                <w:szCs w:val="20"/>
              </w:rPr>
              <w:t>уеб</w:t>
            </w:r>
            <w:proofErr w:type="gramEnd"/>
            <w:r w:rsidRPr="006A557D">
              <w:rPr>
                <w:rFonts w:ascii="Verdana" w:hAnsi="Verdana"/>
                <w:i/>
                <w:sz w:val="20"/>
                <w:szCs w:val="20"/>
              </w:rPr>
              <w:t xml:space="preserve"> адрес, орган или служба, издаващи документа, точно позоваване на документа</w:t>
            </w:r>
            <w:r w:rsidRPr="006A557D">
              <w:rPr>
                <w:rFonts w:ascii="Verdana" w:hAnsi="Verdana"/>
                <w:sz w:val="20"/>
                <w:szCs w:val="20"/>
              </w:rPr>
              <w:t>):</w:t>
            </w:r>
            <w:r w:rsidRPr="006A557D">
              <w:rPr>
                <w:rFonts w:ascii="Verdana" w:hAnsi="Verdana"/>
                <w:i/>
                <w:sz w:val="20"/>
                <w:szCs w:val="20"/>
              </w:rPr>
              <w:t xml:space="preserve"> [……][……][……][……]</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shd w:val="clear" w:color="000000" w:fill="auto"/>
              </w:rPr>
            </w:pPr>
            <w:r w:rsidRPr="006A557D">
              <w:rPr>
                <w:rFonts w:ascii="Verdana" w:hAnsi="Verdana"/>
                <w:sz w:val="20"/>
                <w:szCs w:val="20"/>
              </w:rPr>
              <w:lastRenderedPageBreak/>
              <w:t xml:space="preserve">12) </w:t>
            </w:r>
            <w:r w:rsidRPr="006A557D">
              <w:rPr>
                <w:rFonts w:ascii="Verdana" w:hAnsi="Verdana"/>
                <w:sz w:val="20"/>
                <w:szCs w:val="20"/>
                <w:highlight w:val="lightGray"/>
              </w:rPr>
              <w:t xml:space="preserve">За </w:t>
            </w:r>
            <w:r w:rsidRPr="006A557D">
              <w:rPr>
                <w:rFonts w:ascii="Verdana" w:hAnsi="Verdana"/>
                <w:b/>
                <w:i/>
                <w:sz w:val="20"/>
                <w:szCs w:val="20"/>
                <w:highlight w:val="lightGray"/>
              </w:rPr>
              <w:t>обществени поръчки за доставки</w:t>
            </w:r>
            <w:r w:rsidRPr="006A557D">
              <w:rPr>
                <w:rFonts w:ascii="Verdana" w:hAnsi="Verdana"/>
                <w:sz w:val="20"/>
                <w:szCs w:val="20"/>
              </w:rPr>
              <w:t>:</w:t>
            </w:r>
            <w:r w:rsidRPr="006A557D">
              <w:rPr>
                <w:rFonts w:ascii="Verdana" w:hAnsi="Verdana"/>
                <w:sz w:val="20"/>
                <w:szCs w:val="20"/>
              </w:rPr>
              <w:br/>
              <w:t xml:space="preserve">Икономическият оператор може ли да представи изискваните </w:t>
            </w:r>
            <w:r w:rsidRPr="006A557D">
              <w:rPr>
                <w:rFonts w:ascii="Verdana" w:hAnsi="Verdana"/>
                <w:b/>
                <w:sz w:val="20"/>
                <w:szCs w:val="20"/>
              </w:rPr>
              <w:t>сертификати</w:t>
            </w:r>
            <w:r w:rsidRPr="006A557D">
              <w:rPr>
                <w:rFonts w:ascii="Verdana" w:hAnsi="Verdana"/>
                <w:sz w:val="20"/>
                <w:szCs w:val="20"/>
              </w:rPr>
              <w:t xml:space="preserve">, изготвени от официално признати </w:t>
            </w:r>
            <w:r w:rsidRPr="006A557D">
              <w:rPr>
                <w:rFonts w:ascii="Verdana" w:hAnsi="Verdana"/>
                <w:b/>
                <w:sz w:val="20"/>
                <w:szCs w:val="20"/>
              </w:rPr>
              <w:t>институции или агенции по контрол на качеството</w:t>
            </w:r>
            <w:r w:rsidRPr="006A557D">
              <w:rPr>
                <w:rFonts w:ascii="Verdana" w:hAnsi="Verdana"/>
                <w:sz w:val="20"/>
                <w:szCs w:val="20"/>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A557D">
              <w:rPr>
                <w:rFonts w:ascii="Verdana" w:hAnsi="Verdana"/>
                <w:sz w:val="20"/>
                <w:szCs w:val="20"/>
              </w:rPr>
              <w:br/>
            </w:r>
            <w:r w:rsidRPr="006A557D">
              <w:rPr>
                <w:rFonts w:ascii="Verdana" w:hAnsi="Verdana"/>
                <w:b/>
                <w:sz w:val="20"/>
                <w:szCs w:val="20"/>
              </w:rPr>
              <w:t>Ако „не“</w:t>
            </w:r>
            <w:r w:rsidRPr="006A557D">
              <w:rPr>
                <w:rFonts w:ascii="Verdana" w:hAnsi="Verdana"/>
                <w:sz w:val="20"/>
                <w:szCs w:val="20"/>
              </w:rPr>
              <w:t>, моля, обяснете защо и посочете какви други доказателства могат да бъдат представени:</w:t>
            </w:r>
            <w:r w:rsidRPr="006A557D">
              <w:rPr>
                <w:rFonts w:ascii="Verdana" w:hAnsi="Verdana"/>
                <w:sz w:val="20"/>
                <w:szCs w:val="20"/>
              </w:rPr>
              <w:br/>
            </w:r>
            <w:r w:rsidRPr="006A557D">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281C92" w:rsidRPr="006A557D" w:rsidRDefault="00281C92" w:rsidP="00281C92">
            <w:pPr>
              <w:spacing w:before="120" w:after="120" w:line="360" w:lineRule="auto"/>
              <w:rPr>
                <w:rFonts w:ascii="Verdana" w:hAnsi="Verdana"/>
                <w:i/>
                <w:sz w:val="20"/>
                <w:szCs w:val="20"/>
              </w:rPr>
            </w:pPr>
            <w:r w:rsidRPr="006A557D">
              <w:rPr>
                <w:rFonts w:ascii="Verdana" w:hAnsi="Verdana"/>
                <w:sz w:val="20"/>
                <w:szCs w:val="20"/>
              </w:rPr>
              <w:br/>
              <w:t xml:space="preserve">[] Да [] </w:t>
            </w:r>
            <w:proofErr w:type="gramStart"/>
            <w:r w:rsidRPr="006A557D">
              <w:rPr>
                <w:rFonts w:ascii="Verdana" w:hAnsi="Verdana"/>
                <w:sz w:val="20"/>
                <w:szCs w:val="20"/>
              </w:rPr>
              <w:t>Не</w:t>
            </w:r>
            <w:proofErr w:type="gramEnd"/>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w:t>
            </w:r>
            <w:r w:rsidRPr="006A557D">
              <w:rPr>
                <w:rFonts w:ascii="Verdana" w:hAnsi="Verdana"/>
                <w:sz w:val="20"/>
                <w:szCs w:val="20"/>
              </w:rPr>
              <w:br/>
            </w:r>
          </w:p>
          <w:p w:rsidR="00281C92" w:rsidRPr="006A557D" w:rsidRDefault="00281C92" w:rsidP="00281C92">
            <w:pPr>
              <w:spacing w:before="120" w:after="120" w:line="360" w:lineRule="auto"/>
              <w:rPr>
                <w:rFonts w:ascii="Verdana" w:hAnsi="Verdana"/>
                <w:i/>
                <w:sz w:val="20"/>
                <w:szCs w:val="20"/>
              </w:rPr>
            </w:pPr>
          </w:p>
          <w:p w:rsidR="00281C92" w:rsidRPr="006A557D" w:rsidRDefault="00281C92" w:rsidP="00281C92">
            <w:pPr>
              <w:spacing w:before="120" w:after="120" w:line="360" w:lineRule="auto"/>
              <w:rPr>
                <w:rFonts w:ascii="Verdana" w:hAnsi="Verdana"/>
                <w:sz w:val="20"/>
                <w:szCs w:val="20"/>
              </w:rPr>
            </w:pPr>
            <w:r w:rsidRPr="006A557D">
              <w:rPr>
                <w:rFonts w:ascii="Verdana" w:hAnsi="Verdana"/>
                <w:i/>
                <w:sz w:val="20"/>
                <w:szCs w:val="20"/>
              </w:rPr>
              <w:t>(</w:t>
            </w:r>
            <w:proofErr w:type="gramStart"/>
            <w:r w:rsidRPr="006A557D">
              <w:rPr>
                <w:rFonts w:ascii="Verdana" w:hAnsi="Verdana"/>
                <w:i/>
                <w:sz w:val="20"/>
                <w:szCs w:val="20"/>
              </w:rPr>
              <w:t>уеб</w:t>
            </w:r>
            <w:proofErr w:type="gramEnd"/>
            <w:r w:rsidRPr="006A557D">
              <w:rPr>
                <w:rFonts w:ascii="Verdana" w:hAnsi="Verdana"/>
                <w:i/>
                <w:sz w:val="20"/>
                <w:szCs w:val="20"/>
              </w:rPr>
              <w:t xml:space="preserve"> адрес, орган или служба, издаващи документа, точно позоваване на документа): [……][……][……][……]</w:t>
            </w:r>
          </w:p>
        </w:tc>
      </w:tr>
    </w:tbl>
    <w:p w:rsidR="00281C92" w:rsidRPr="006A557D" w:rsidRDefault="00281C92" w:rsidP="00281C92">
      <w:pPr>
        <w:keepNext/>
        <w:spacing w:before="120" w:after="360" w:line="360" w:lineRule="auto"/>
        <w:jc w:val="center"/>
        <w:rPr>
          <w:rFonts w:ascii="Verdana" w:hAnsi="Verdana"/>
          <w:b/>
          <w:smallCaps/>
          <w:sz w:val="20"/>
          <w:szCs w:val="20"/>
        </w:rPr>
      </w:pPr>
    </w:p>
    <w:p w:rsidR="00281C92" w:rsidRPr="006A557D" w:rsidRDefault="00281C92" w:rsidP="00281C92">
      <w:pPr>
        <w:keepNext/>
        <w:spacing w:before="120" w:after="360" w:line="360" w:lineRule="auto"/>
        <w:jc w:val="center"/>
        <w:rPr>
          <w:rFonts w:ascii="Verdana" w:hAnsi="Verdana"/>
          <w:b/>
          <w:smallCaps/>
          <w:sz w:val="20"/>
          <w:szCs w:val="20"/>
        </w:rPr>
      </w:pPr>
      <w:r w:rsidRPr="006A557D">
        <w:rPr>
          <w:rFonts w:ascii="Verdana" w:hAnsi="Verdana"/>
          <w:b/>
          <w:smallCaps/>
          <w:sz w:val="20"/>
          <w:szCs w:val="20"/>
        </w:rPr>
        <w:t>Г: Стандарти за осигуряване на качеството и стандарти за екологично управление</w:t>
      </w:r>
    </w:p>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b/>
          <w:sz w:val="20"/>
          <w:szCs w:val="20"/>
        </w:rPr>
      </w:pPr>
      <w:proofErr w:type="gramStart"/>
      <w:r w:rsidRPr="006A557D">
        <w:rPr>
          <w:rFonts w:ascii="Verdana" w:hAnsi="Verdana"/>
          <w:b/>
          <w:i/>
          <w:sz w:val="20"/>
          <w:szCs w:val="20"/>
        </w:rPr>
        <w:t xml:space="preserve">Икономическият оператор следва да предостави информация </w:t>
      </w:r>
      <w:r w:rsidRPr="006A557D">
        <w:rPr>
          <w:rFonts w:ascii="Verdana" w:hAnsi="Verdana"/>
          <w:b/>
          <w:i/>
          <w:sz w:val="20"/>
          <w:szCs w:val="20"/>
          <w:u w:val="single"/>
        </w:rPr>
        <w:t>само</w:t>
      </w:r>
      <w:r w:rsidRPr="006A557D">
        <w:rPr>
          <w:rFonts w:ascii="Verdana" w:hAnsi="Verdana"/>
          <w:b/>
          <w:i/>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lastRenderedPageBreak/>
              <w:t>Стандарти за осигуряване на качеството и стандарти за екологично управление</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xml:space="preserve">Икономическият оператор ще може ли да представи </w:t>
            </w:r>
            <w:r w:rsidRPr="006A557D">
              <w:rPr>
                <w:rFonts w:ascii="Verdana" w:hAnsi="Verdana"/>
                <w:b/>
                <w:sz w:val="20"/>
                <w:szCs w:val="20"/>
              </w:rPr>
              <w:t>сертификати</w:t>
            </w:r>
            <w:r w:rsidRPr="006A557D">
              <w:rPr>
                <w:rFonts w:ascii="Verdana" w:hAnsi="Verdana"/>
                <w:sz w:val="20"/>
                <w:szCs w:val="20"/>
              </w:rPr>
              <w:t xml:space="preserve">, изготвени от независими органи и доказващи, че икономическият оператор отговаря на </w:t>
            </w:r>
            <w:r w:rsidRPr="006A557D">
              <w:rPr>
                <w:rFonts w:ascii="Verdana" w:hAnsi="Verdana"/>
                <w:b/>
                <w:sz w:val="20"/>
                <w:szCs w:val="20"/>
              </w:rPr>
              <w:t>стандартите за осигуряване на качеството</w:t>
            </w:r>
            <w:r w:rsidRPr="006A557D">
              <w:rPr>
                <w:rFonts w:ascii="Verdana" w:hAnsi="Verdana"/>
                <w:sz w:val="20"/>
                <w:szCs w:val="20"/>
              </w:rPr>
              <w:t>, включително тези за достъпност за хора с увреждания.</w:t>
            </w:r>
            <w:r w:rsidRPr="006A557D">
              <w:rPr>
                <w:rFonts w:ascii="Verdana" w:hAnsi="Verdana"/>
                <w:sz w:val="20"/>
                <w:szCs w:val="20"/>
              </w:rPr>
              <w:br/>
            </w:r>
            <w:r w:rsidRPr="006A557D">
              <w:rPr>
                <w:rFonts w:ascii="Verdana" w:hAnsi="Verdana"/>
                <w:b/>
                <w:sz w:val="20"/>
                <w:szCs w:val="20"/>
              </w:rPr>
              <w:t>Ако „не“</w:t>
            </w:r>
            <w:r w:rsidRPr="006A557D">
              <w:rPr>
                <w:rFonts w:ascii="Verdana" w:hAnsi="Verdana"/>
                <w:sz w:val="20"/>
                <w:szCs w:val="20"/>
              </w:rPr>
              <w:t>, моля, обяснете защо и посочете какви други доказателства относно схемата за гарантиране на качеството могат да бъдат представени:</w:t>
            </w:r>
            <w:r w:rsidRPr="006A557D">
              <w:rPr>
                <w:rFonts w:ascii="Verdana" w:hAnsi="Verdana"/>
                <w:sz w:val="20"/>
                <w:szCs w:val="20"/>
              </w:rPr>
              <w:br/>
            </w:r>
            <w:r w:rsidRPr="006A557D">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281C92" w:rsidRPr="006A557D" w:rsidRDefault="00281C92" w:rsidP="00281C92">
            <w:pPr>
              <w:spacing w:before="120" w:after="120" w:line="360" w:lineRule="auto"/>
              <w:rPr>
                <w:rFonts w:ascii="Verdana" w:hAnsi="Verdana"/>
                <w:i/>
                <w:sz w:val="20"/>
                <w:szCs w:val="20"/>
              </w:rPr>
            </w:pPr>
            <w:r w:rsidRPr="006A557D">
              <w:rPr>
                <w:rFonts w:ascii="Verdana" w:hAnsi="Verdana"/>
                <w:sz w:val="20"/>
                <w:szCs w:val="20"/>
              </w:rPr>
              <w:t xml:space="preserve">[] Да [] </w:t>
            </w:r>
            <w:proofErr w:type="gramStart"/>
            <w:r w:rsidRPr="006A557D">
              <w:rPr>
                <w:rFonts w:ascii="Verdana" w:hAnsi="Verdana"/>
                <w:sz w:val="20"/>
                <w:szCs w:val="20"/>
              </w:rPr>
              <w:t>Не</w:t>
            </w:r>
            <w:proofErr w:type="gramEnd"/>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 [……]</w:t>
            </w:r>
            <w:r w:rsidRPr="006A557D">
              <w:rPr>
                <w:rFonts w:ascii="Verdana" w:hAnsi="Verdana"/>
                <w:sz w:val="20"/>
                <w:szCs w:val="20"/>
              </w:rPr>
              <w:br/>
            </w:r>
            <w:r w:rsidRPr="006A557D">
              <w:rPr>
                <w:rFonts w:ascii="Verdana" w:hAnsi="Verdana"/>
                <w:sz w:val="20"/>
                <w:szCs w:val="20"/>
              </w:rPr>
              <w:br/>
            </w:r>
          </w:p>
          <w:p w:rsidR="00281C92" w:rsidRPr="006A557D" w:rsidRDefault="00281C92" w:rsidP="00281C92">
            <w:pPr>
              <w:spacing w:before="120" w:after="120" w:line="360" w:lineRule="auto"/>
              <w:rPr>
                <w:rFonts w:ascii="Verdana" w:hAnsi="Verdana"/>
                <w:i/>
                <w:sz w:val="20"/>
                <w:szCs w:val="20"/>
              </w:rPr>
            </w:pPr>
          </w:p>
          <w:p w:rsidR="00281C92" w:rsidRPr="006A557D" w:rsidRDefault="00281C92" w:rsidP="00281C92">
            <w:pPr>
              <w:spacing w:before="120" w:after="120" w:line="360" w:lineRule="auto"/>
              <w:rPr>
                <w:rFonts w:ascii="Verdana" w:hAnsi="Verdana"/>
                <w:i/>
                <w:sz w:val="20"/>
                <w:szCs w:val="20"/>
              </w:rPr>
            </w:pPr>
          </w:p>
          <w:p w:rsidR="00281C92" w:rsidRPr="006A557D" w:rsidRDefault="00281C92" w:rsidP="00281C92">
            <w:pPr>
              <w:spacing w:before="120" w:after="120" w:line="360" w:lineRule="auto"/>
              <w:rPr>
                <w:rFonts w:ascii="Verdana" w:hAnsi="Verdana"/>
                <w:sz w:val="20"/>
                <w:szCs w:val="20"/>
              </w:rPr>
            </w:pPr>
            <w:r w:rsidRPr="006A557D">
              <w:rPr>
                <w:rFonts w:ascii="Verdana" w:hAnsi="Verdana"/>
                <w:i/>
                <w:sz w:val="20"/>
                <w:szCs w:val="20"/>
              </w:rPr>
              <w:t>(</w:t>
            </w:r>
            <w:proofErr w:type="gramStart"/>
            <w:r w:rsidRPr="006A557D">
              <w:rPr>
                <w:rFonts w:ascii="Verdana" w:hAnsi="Verdana"/>
                <w:i/>
                <w:sz w:val="20"/>
                <w:szCs w:val="20"/>
              </w:rPr>
              <w:t>уеб</w:t>
            </w:r>
            <w:proofErr w:type="gramEnd"/>
            <w:r w:rsidRPr="006A557D">
              <w:rPr>
                <w:rFonts w:ascii="Verdana" w:hAnsi="Verdana"/>
                <w:i/>
                <w:sz w:val="20"/>
                <w:szCs w:val="20"/>
              </w:rPr>
              <w:t xml:space="preserve"> адрес, орган или служба, издаващи документа, точно позоваване на документа): [……][……][……][……]</w:t>
            </w:r>
          </w:p>
        </w:tc>
      </w:tr>
      <w:tr w:rsidR="00281C92" w:rsidRPr="006A557D" w:rsidTr="00281C92">
        <w:tc>
          <w:tcPr>
            <w:tcW w:w="4644" w:type="dxa"/>
            <w:shd w:val="clear" w:color="auto" w:fill="auto"/>
          </w:tcPr>
          <w:p w:rsidR="00281C92" w:rsidRPr="006A557D" w:rsidRDefault="00281C92" w:rsidP="00281C92">
            <w:pPr>
              <w:spacing w:before="120" w:after="120" w:line="360" w:lineRule="auto"/>
              <w:rPr>
                <w:rFonts w:ascii="Verdana" w:hAnsi="Verdana"/>
                <w:sz w:val="20"/>
                <w:szCs w:val="20"/>
              </w:rPr>
            </w:pPr>
            <w:r w:rsidRPr="006A557D">
              <w:rPr>
                <w:rFonts w:ascii="Verdana" w:hAnsi="Verdana"/>
                <w:sz w:val="20"/>
                <w:szCs w:val="20"/>
              </w:rPr>
              <w:t xml:space="preserve">Икономическият оператор ще може ли да представи </w:t>
            </w:r>
            <w:r w:rsidRPr="006A557D">
              <w:rPr>
                <w:rFonts w:ascii="Verdana" w:hAnsi="Verdana"/>
                <w:b/>
                <w:sz w:val="20"/>
                <w:szCs w:val="20"/>
              </w:rPr>
              <w:t>сертификати</w:t>
            </w:r>
            <w:r w:rsidRPr="006A557D">
              <w:rPr>
                <w:rFonts w:ascii="Verdana" w:hAnsi="Verdana"/>
                <w:sz w:val="20"/>
                <w:szCs w:val="20"/>
              </w:rPr>
              <w:t xml:space="preserve">, изготвени от независими органи, доказващи, че икономическият оператор отговаря на задължителните </w:t>
            </w:r>
            <w:r w:rsidRPr="006A557D">
              <w:rPr>
                <w:rFonts w:ascii="Verdana" w:hAnsi="Verdana"/>
                <w:b/>
                <w:sz w:val="20"/>
                <w:szCs w:val="20"/>
              </w:rPr>
              <w:t>стандарти или системи за екологично управление</w:t>
            </w:r>
            <w:r w:rsidRPr="006A557D">
              <w:rPr>
                <w:rFonts w:ascii="Verdana" w:hAnsi="Verdana"/>
                <w:sz w:val="20"/>
                <w:szCs w:val="20"/>
              </w:rPr>
              <w:t>?</w:t>
            </w:r>
            <w:r w:rsidRPr="006A557D">
              <w:rPr>
                <w:rFonts w:ascii="Verdana" w:hAnsi="Verdana"/>
                <w:sz w:val="20"/>
                <w:szCs w:val="20"/>
              </w:rPr>
              <w:br/>
            </w:r>
            <w:r w:rsidRPr="006A557D">
              <w:rPr>
                <w:rFonts w:ascii="Verdana" w:hAnsi="Verdana"/>
                <w:b/>
                <w:sz w:val="20"/>
                <w:szCs w:val="20"/>
              </w:rPr>
              <w:t>Ако „не“</w:t>
            </w:r>
            <w:r w:rsidRPr="006A557D">
              <w:rPr>
                <w:rFonts w:ascii="Verdana" w:hAnsi="Verdana"/>
                <w:sz w:val="20"/>
                <w:szCs w:val="20"/>
              </w:rPr>
              <w:t xml:space="preserve">, моля, обяснете защо и посочете какви други доказателства относно </w:t>
            </w:r>
            <w:r w:rsidRPr="006A557D">
              <w:rPr>
                <w:rFonts w:ascii="Verdana" w:hAnsi="Verdana"/>
                <w:b/>
                <w:sz w:val="20"/>
                <w:szCs w:val="20"/>
              </w:rPr>
              <w:t>стандартите или системите за екологично управление</w:t>
            </w:r>
            <w:r w:rsidRPr="006A557D">
              <w:rPr>
                <w:rFonts w:ascii="Verdana" w:hAnsi="Verdana"/>
                <w:sz w:val="20"/>
                <w:szCs w:val="20"/>
              </w:rPr>
              <w:t xml:space="preserve"> могат да бъдат представени:</w:t>
            </w:r>
            <w:r w:rsidRPr="006A557D">
              <w:rPr>
                <w:rFonts w:ascii="Verdana" w:hAnsi="Verdana"/>
                <w:sz w:val="20"/>
                <w:szCs w:val="20"/>
              </w:rPr>
              <w:br/>
            </w:r>
            <w:r w:rsidRPr="006A557D">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281C92" w:rsidRPr="006A557D" w:rsidRDefault="00281C92" w:rsidP="00281C92">
            <w:pPr>
              <w:spacing w:before="120" w:after="120" w:line="360" w:lineRule="auto"/>
              <w:rPr>
                <w:rFonts w:ascii="Verdana" w:hAnsi="Verdana"/>
                <w:i/>
                <w:sz w:val="20"/>
                <w:szCs w:val="20"/>
              </w:rPr>
            </w:pPr>
            <w:r w:rsidRPr="006A557D">
              <w:rPr>
                <w:rFonts w:ascii="Verdana" w:hAnsi="Verdana"/>
                <w:sz w:val="20"/>
                <w:szCs w:val="20"/>
              </w:rPr>
              <w:t xml:space="preserve">[] Да [] </w:t>
            </w:r>
            <w:proofErr w:type="gramStart"/>
            <w:r w:rsidRPr="006A557D">
              <w:rPr>
                <w:rFonts w:ascii="Verdana" w:hAnsi="Verdana"/>
                <w:sz w:val="20"/>
                <w:szCs w:val="20"/>
              </w:rPr>
              <w:t>Не</w:t>
            </w:r>
            <w:proofErr w:type="gramEnd"/>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 [……]</w:t>
            </w:r>
            <w:r w:rsidRPr="006A557D">
              <w:rPr>
                <w:rFonts w:ascii="Verdana" w:hAnsi="Verdana"/>
                <w:sz w:val="20"/>
                <w:szCs w:val="20"/>
              </w:rPr>
              <w:br/>
            </w:r>
            <w:r w:rsidRPr="006A557D">
              <w:rPr>
                <w:rFonts w:ascii="Verdana" w:hAnsi="Verdana"/>
                <w:sz w:val="20"/>
                <w:szCs w:val="20"/>
              </w:rPr>
              <w:br/>
            </w:r>
          </w:p>
          <w:p w:rsidR="00281C92" w:rsidRPr="006A557D" w:rsidRDefault="00281C92" w:rsidP="00281C92">
            <w:pPr>
              <w:spacing w:before="120" w:after="120" w:line="360" w:lineRule="auto"/>
              <w:rPr>
                <w:rFonts w:ascii="Verdana" w:hAnsi="Verdana"/>
                <w:i/>
                <w:sz w:val="20"/>
                <w:szCs w:val="20"/>
              </w:rPr>
            </w:pPr>
          </w:p>
          <w:p w:rsidR="00281C92" w:rsidRPr="006A557D" w:rsidRDefault="00281C92" w:rsidP="00281C92">
            <w:pPr>
              <w:spacing w:before="120" w:after="120" w:line="360" w:lineRule="auto"/>
              <w:rPr>
                <w:rFonts w:ascii="Verdana" w:hAnsi="Verdana"/>
                <w:i/>
                <w:sz w:val="20"/>
                <w:szCs w:val="20"/>
              </w:rPr>
            </w:pPr>
          </w:p>
          <w:p w:rsidR="00281C92" w:rsidRPr="006A557D" w:rsidRDefault="00281C92" w:rsidP="00281C92">
            <w:pPr>
              <w:spacing w:before="120" w:after="120" w:line="360" w:lineRule="auto"/>
              <w:rPr>
                <w:rFonts w:ascii="Verdana" w:hAnsi="Verdana"/>
                <w:sz w:val="20"/>
                <w:szCs w:val="20"/>
              </w:rPr>
            </w:pPr>
            <w:r w:rsidRPr="006A557D">
              <w:rPr>
                <w:rFonts w:ascii="Verdana" w:hAnsi="Verdana"/>
                <w:i/>
                <w:sz w:val="20"/>
                <w:szCs w:val="20"/>
              </w:rPr>
              <w:t>(</w:t>
            </w:r>
            <w:proofErr w:type="gramStart"/>
            <w:r w:rsidRPr="006A557D">
              <w:rPr>
                <w:rFonts w:ascii="Verdana" w:hAnsi="Verdana"/>
                <w:i/>
                <w:sz w:val="20"/>
                <w:szCs w:val="20"/>
              </w:rPr>
              <w:t>уеб</w:t>
            </w:r>
            <w:proofErr w:type="gramEnd"/>
            <w:r w:rsidRPr="006A557D">
              <w:rPr>
                <w:rFonts w:ascii="Verdana" w:hAnsi="Verdana"/>
                <w:i/>
                <w:sz w:val="20"/>
                <w:szCs w:val="20"/>
              </w:rPr>
              <w:t xml:space="preserve"> адрес, орган или служба, издаващи документа, точно позоваване на документа): [……][……][……][……]</w:t>
            </w:r>
          </w:p>
        </w:tc>
      </w:tr>
    </w:tbl>
    <w:p w:rsidR="00281C92" w:rsidRPr="006A557D" w:rsidRDefault="00281C92" w:rsidP="00281C92">
      <w:pPr>
        <w:keepNext/>
        <w:spacing w:before="120" w:after="360" w:line="360" w:lineRule="auto"/>
        <w:jc w:val="center"/>
        <w:rPr>
          <w:rFonts w:ascii="Verdana" w:hAnsi="Verdana"/>
          <w:b/>
          <w:sz w:val="20"/>
          <w:szCs w:val="20"/>
        </w:rPr>
      </w:pPr>
      <w:r w:rsidRPr="006A557D">
        <w:rPr>
          <w:rFonts w:ascii="Verdana" w:hAnsi="Verdana"/>
          <w:b/>
          <w:sz w:val="20"/>
          <w:szCs w:val="20"/>
        </w:rPr>
        <w:t>Част V: Намаляване на броя на квалифицираните кандидати</w:t>
      </w:r>
    </w:p>
    <w:p w:rsidR="00281C92" w:rsidRPr="006A557D" w:rsidRDefault="00281C92" w:rsidP="00281C92">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Verdana" w:hAnsi="Verdana"/>
          <w:b/>
          <w:i/>
          <w:sz w:val="20"/>
          <w:szCs w:val="20"/>
        </w:rPr>
      </w:pPr>
      <w:proofErr w:type="gramStart"/>
      <w:r w:rsidRPr="006A557D">
        <w:rPr>
          <w:rFonts w:ascii="Verdana" w:hAnsi="Verdana"/>
          <w:b/>
          <w:i/>
          <w:sz w:val="20"/>
          <w:szCs w:val="20"/>
        </w:rPr>
        <w:t xml:space="preserve">Икономическият оператор следва да предостави информация </w:t>
      </w:r>
      <w:r w:rsidRPr="006A557D">
        <w:rPr>
          <w:rFonts w:ascii="Verdana" w:hAnsi="Verdana"/>
          <w:b/>
          <w:i/>
          <w:sz w:val="20"/>
          <w:szCs w:val="20"/>
          <w:u w:val="single"/>
        </w:rPr>
        <w:t xml:space="preserve">само </w:t>
      </w:r>
      <w:r w:rsidRPr="006A557D">
        <w:rPr>
          <w:rFonts w:ascii="Verdana" w:hAnsi="Verdana"/>
          <w:b/>
          <w:i/>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w:t>
      </w:r>
      <w:r w:rsidRPr="006A557D">
        <w:rPr>
          <w:rFonts w:ascii="Verdana" w:hAnsi="Verdana"/>
          <w:b/>
          <w:i/>
          <w:sz w:val="20"/>
          <w:szCs w:val="20"/>
        </w:rPr>
        <w:lastRenderedPageBreak/>
        <w:t>приложени с цел ограничаване броя на кандидатите, които ще бъдат поканени за представяне на оферти или за провеждане на диалог.</w:t>
      </w:r>
      <w:proofErr w:type="gramEnd"/>
      <w:r w:rsidRPr="006A557D">
        <w:rPr>
          <w:rFonts w:ascii="Verdana" w:hAnsi="Verdana"/>
          <w:b/>
          <w:i/>
          <w:sz w:val="20"/>
          <w:szCs w:val="20"/>
        </w:rPr>
        <w:t xml:space="preserve"> </w:t>
      </w:r>
      <w:proofErr w:type="gramStart"/>
      <w:r w:rsidRPr="006A557D">
        <w:rPr>
          <w:rFonts w:ascii="Verdana" w:hAnsi="Verdana"/>
          <w:b/>
          <w:i/>
          <w:sz w:val="20"/>
          <w:szCs w:val="20"/>
        </w:rPr>
        <w:t xml:space="preserve">Тази информация, която може да бъде съпроводена от изисквания относно видовете сертификати или форми на документални доказателства, </w:t>
      </w:r>
      <w:r w:rsidRPr="006A557D">
        <w:rPr>
          <w:rFonts w:ascii="Verdana" w:hAnsi="Verdana"/>
          <w:b/>
          <w:sz w:val="20"/>
          <w:szCs w:val="20"/>
          <w:u w:val="single"/>
        </w:rPr>
        <w:t>ако има такива</w:t>
      </w:r>
      <w:r w:rsidRPr="006A557D">
        <w:rPr>
          <w:rFonts w:ascii="Verdana" w:hAnsi="Verdana"/>
          <w:b/>
          <w:i/>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w:t>
      </w:r>
      <w:proofErr w:type="gramEnd"/>
      <w:r w:rsidRPr="006A557D">
        <w:rPr>
          <w:rFonts w:ascii="Verdana" w:hAnsi="Verdana"/>
          <w:sz w:val="20"/>
          <w:szCs w:val="20"/>
        </w:rPr>
        <w:br/>
      </w:r>
      <w:r w:rsidRPr="006A557D">
        <w:rPr>
          <w:rFonts w:ascii="Verdana" w:hAnsi="Verdana"/>
          <w:b/>
          <w:i/>
          <w:sz w:val="20"/>
          <w:szCs w:val="20"/>
        </w:rPr>
        <w:t>Само при ограничени процедури, състезателни процедури с договаряне, процедури за състезателен диалог и партньорства за иновации:</w:t>
      </w:r>
    </w:p>
    <w:p w:rsidR="00281C92" w:rsidRPr="006A557D" w:rsidRDefault="00281C92" w:rsidP="00281C92">
      <w:pPr>
        <w:spacing w:before="120" w:after="120" w:line="360" w:lineRule="auto"/>
        <w:jc w:val="both"/>
        <w:rPr>
          <w:rFonts w:ascii="Verdana" w:hAnsi="Verdana"/>
          <w:b/>
          <w:sz w:val="20"/>
          <w:szCs w:val="20"/>
        </w:rPr>
      </w:pPr>
      <w:r w:rsidRPr="006A557D">
        <w:rPr>
          <w:rFonts w:ascii="Verdana" w:hAnsi="Verdana"/>
          <w:b/>
          <w:sz w:val="20"/>
          <w:szCs w:val="20"/>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Намаляване на броя</w:t>
            </w:r>
          </w:p>
        </w:tc>
        <w:tc>
          <w:tcPr>
            <w:tcW w:w="4645" w:type="dxa"/>
            <w:shd w:val="clear" w:color="auto" w:fill="auto"/>
          </w:tcPr>
          <w:p w:rsidR="00281C92" w:rsidRPr="006A557D" w:rsidRDefault="00281C92" w:rsidP="00281C92">
            <w:pPr>
              <w:spacing w:before="120" w:after="120" w:line="360" w:lineRule="auto"/>
              <w:jc w:val="both"/>
              <w:rPr>
                <w:rFonts w:ascii="Verdana" w:hAnsi="Verdana"/>
                <w:b/>
                <w:i/>
                <w:sz w:val="20"/>
                <w:szCs w:val="20"/>
              </w:rPr>
            </w:pPr>
            <w:r w:rsidRPr="006A557D">
              <w:rPr>
                <w:rFonts w:ascii="Verdana" w:hAnsi="Verdana"/>
                <w:b/>
                <w:i/>
                <w:sz w:val="20"/>
                <w:szCs w:val="20"/>
              </w:rPr>
              <w:t>Отговор:</w:t>
            </w:r>
          </w:p>
        </w:tc>
      </w:tr>
      <w:tr w:rsidR="00281C92" w:rsidRPr="006A557D" w:rsidTr="00281C92">
        <w:tc>
          <w:tcPr>
            <w:tcW w:w="4644" w:type="dxa"/>
            <w:shd w:val="clear" w:color="auto" w:fill="auto"/>
          </w:tcPr>
          <w:p w:rsidR="00281C92" w:rsidRPr="006A557D" w:rsidRDefault="00281C92" w:rsidP="00281C92">
            <w:pPr>
              <w:spacing w:before="120" w:after="120" w:line="360" w:lineRule="auto"/>
              <w:jc w:val="both"/>
              <w:rPr>
                <w:rFonts w:ascii="Verdana" w:hAnsi="Verdana"/>
                <w:b/>
                <w:sz w:val="20"/>
                <w:szCs w:val="20"/>
              </w:rPr>
            </w:pPr>
            <w:r w:rsidRPr="006A557D">
              <w:rPr>
                <w:rFonts w:ascii="Verdana" w:hAnsi="Verdana"/>
                <w:sz w:val="20"/>
                <w:szCs w:val="20"/>
              </w:rPr>
              <w:t xml:space="preserve">Той </w:t>
            </w:r>
            <w:r w:rsidRPr="006A557D">
              <w:rPr>
                <w:rFonts w:ascii="Verdana" w:hAnsi="Verdana"/>
                <w:b/>
                <w:sz w:val="20"/>
                <w:szCs w:val="20"/>
              </w:rPr>
              <w:t>изпълнява</w:t>
            </w:r>
            <w:r w:rsidRPr="006A557D">
              <w:rPr>
                <w:rFonts w:ascii="Verdana" w:hAnsi="Verdana"/>
                <w:sz w:val="20"/>
                <w:szCs w:val="20"/>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A557D">
              <w:rPr>
                <w:rFonts w:ascii="Verdana" w:hAnsi="Verdana"/>
                <w:sz w:val="20"/>
                <w:szCs w:val="20"/>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A557D">
              <w:rPr>
                <w:rFonts w:ascii="Verdana" w:hAnsi="Verdana"/>
                <w:sz w:val="20"/>
                <w:szCs w:val="20"/>
              </w:rPr>
              <w:br/>
            </w:r>
            <w:r w:rsidRPr="006A557D">
              <w:rPr>
                <w:rFonts w:ascii="Verdana" w:hAnsi="Verdana"/>
                <w:i/>
                <w:sz w:val="20"/>
                <w:szCs w:val="20"/>
              </w:rPr>
              <w:t>Ако някои от тези сертификати или форми на документални доказателства са на разположение в електронен формат</w:t>
            </w:r>
            <w:r w:rsidRPr="006A557D">
              <w:rPr>
                <w:rFonts w:ascii="Verdana" w:hAnsi="Verdana"/>
                <w:i/>
                <w:sz w:val="20"/>
                <w:szCs w:val="20"/>
                <w:vertAlign w:val="superscript"/>
              </w:rPr>
              <w:footnoteReference w:id="45"/>
            </w:r>
            <w:r w:rsidRPr="006A557D">
              <w:rPr>
                <w:rFonts w:ascii="Verdana" w:hAnsi="Verdana"/>
                <w:i/>
                <w:sz w:val="20"/>
                <w:szCs w:val="20"/>
              </w:rPr>
              <w:t xml:space="preserve">, моля, посочете за </w:t>
            </w:r>
            <w:r w:rsidRPr="006A557D">
              <w:rPr>
                <w:rFonts w:ascii="Verdana" w:hAnsi="Verdana"/>
                <w:b/>
                <w:i/>
                <w:sz w:val="20"/>
                <w:szCs w:val="20"/>
              </w:rPr>
              <w:t>всички</w:t>
            </w:r>
            <w:r w:rsidRPr="006A557D">
              <w:rPr>
                <w:rFonts w:ascii="Verdana" w:hAnsi="Verdana"/>
                <w:i/>
                <w:sz w:val="20"/>
                <w:szCs w:val="20"/>
              </w:rPr>
              <w:t xml:space="preserve"> от тях:</w:t>
            </w:r>
            <w:r w:rsidRPr="006A557D">
              <w:rPr>
                <w:rFonts w:ascii="Verdana" w:hAnsi="Verdana"/>
                <w:sz w:val="20"/>
                <w:szCs w:val="20"/>
              </w:rPr>
              <w:t xml:space="preserve"> </w:t>
            </w:r>
          </w:p>
        </w:tc>
        <w:tc>
          <w:tcPr>
            <w:tcW w:w="4645" w:type="dxa"/>
            <w:shd w:val="clear" w:color="auto" w:fill="auto"/>
          </w:tcPr>
          <w:p w:rsidR="00281C92" w:rsidRPr="006A557D" w:rsidRDefault="00281C92" w:rsidP="00281C92">
            <w:pPr>
              <w:spacing w:before="120" w:after="120" w:line="360" w:lineRule="auto"/>
              <w:rPr>
                <w:rFonts w:ascii="Verdana" w:hAnsi="Verdana"/>
                <w:b/>
                <w:sz w:val="20"/>
                <w:szCs w:val="20"/>
              </w:rPr>
            </w:pPr>
            <w:r w:rsidRPr="006A557D">
              <w:rPr>
                <w:rFonts w:ascii="Verdana" w:hAnsi="Verdana"/>
                <w:sz w:val="20"/>
                <w:szCs w:val="20"/>
              </w:rPr>
              <w:t>[……]</w:t>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 xml:space="preserve">[…] [] Да [] </w:t>
            </w:r>
            <w:proofErr w:type="gramStart"/>
            <w:r w:rsidRPr="006A557D">
              <w:rPr>
                <w:rFonts w:ascii="Verdana" w:hAnsi="Verdana"/>
                <w:sz w:val="20"/>
                <w:szCs w:val="20"/>
              </w:rPr>
              <w:t>Не</w:t>
            </w:r>
            <w:proofErr w:type="gramEnd"/>
            <w:r w:rsidRPr="006A557D">
              <w:rPr>
                <w:rFonts w:ascii="Verdana" w:hAnsi="Verdana"/>
                <w:sz w:val="20"/>
                <w:szCs w:val="20"/>
                <w:vertAlign w:val="superscript"/>
              </w:rPr>
              <w:footnoteReference w:id="46"/>
            </w:r>
            <w:r w:rsidRPr="006A557D">
              <w:rPr>
                <w:rFonts w:ascii="Verdana" w:hAnsi="Verdana"/>
                <w:sz w:val="20"/>
                <w:szCs w:val="20"/>
              </w:rPr>
              <w:br/>
            </w:r>
            <w:r w:rsidRPr="006A557D">
              <w:rPr>
                <w:rFonts w:ascii="Verdana" w:hAnsi="Verdana"/>
                <w:sz w:val="20"/>
                <w:szCs w:val="20"/>
              </w:rPr>
              <w:br/>
            </w:r>
            <w:r w:rsidRPr="006A557D">
              <w:rPr>
                <w:rFonts w:ascii="Verdana" w:hAnsi="Verdana"/>
                <w:sz w:val="20"/>
                <w:szCs w:val="20"/>
              </w:rPr>
              <w:br/>
              <w:t>(</w:t>
            </w:r>
            <w:r w:rsidRPr="006A557D">
              <w:rPr>
                <w:rFonts w:ascii="Verdana" w:hAnsi="Verdana"/>
                <w:i/>
                <w:sz w:val="20"/>
                <w:szCs w:val="20"/>
              </w:rPr>
              <w:t>уеб адрес, орган или служба, издаващи документа, точно позоваване на документацията</w:t>
            </w:r>
            <w:r w:rsidRPr="006A557D">
              <w:rPr>
                <w:rFonts w:ascii="Verdana" w:hAnsi="Verdana"/>
                <w:sz w:val="20"/>
                <w:szCs w:val="20"/>
              </w:rPr>
              <w:t>):</w:t>
            </w:r>
            <w:r w:rsidRPr="006A557D">
              <w:rPr>
                <w:rFonts w:ascii="Verdana" w:hAnsi="Verdana"/>
                <w:i/>
                <w:sz w:val="20"/>
                <w:szCs w:val="20"/>
              </w:rPr>
              <w:t xml:space="preserve"> [……][……][……][……]</w:t>
            </w:r>
            <w:r w:rsidRPr="006A557D">
              <w:rPr>
                <w:rFonts w:ascii="Verdana" w:hAnsi="Verdana"/>
                <w:i/>
                <w:sz w:val="20"/>
                <w:szCs w:val="20"/>
                <w:vertAlign w:val="superscript"/>
              </w:rPr>
              <w:footnoteReference w:id="47"/>
            </w:r>
          </w:p>
        </w:tc>
      </w:tr>
    </w:tbl>
    <w:p w:rsidR="00281C92" w:rsidRPr="006A557D" w:rsidRDefault="00281C92" w:rsidP="00281C92">
      <w:pPr>
        <w:keepNext/>
        <w:spacing w:before="120" w:after="360" w:line="360" w:lineRule="auto"/>
        <w:jc w:val="center"/>
        <w:rPr>
          <w:rFonts w:ascii="Verdana" w:hAnsi="Verdana"/>
          <w:b/>
          <w:sz w:val="20"/>
          <w:szCs w:val="20"/>
        </w:rPr>
      </w:pPr>
      <w:r w:rsidRPr="006A557D">
        <w:rPr>
          <w:rFonts w:ascii="Verdana" w:hAnsi="Verdana"/>
          <w:b/>
          <w:sz w:val="20"/>
          <w:szCs w:val="20"/>
        </w:rPr>
        <w:t>Част VI: Заключителни положения</w:t>
      </w:r>
    </w:p>
    <w:p w:rsidR="00281C92" w:rsidRPr="006A557D" w:rsidRDefault="00281C92" w:rsidP="00281C92">
      <w:pPr>
        <w:spacing w:before="120" w:after="120" w:line="360" w:lineRule="auto"/>
        <w:jc w:val="both"/>
        <w:rPr>
          <w:rFonts w:ascii="Verdana" w:hAnsi="Verdana"/>
          <w:i/>
          <w:sz w:val="20"/>
          <w:szCs w:val="20"/>
        </w:rPr>
      </w:pPr>
      <w:proofErr w:type="gramStart"/>
      <w:r w:rsidRPr="006A557D">
        <w:rPr>
          <w:rFonts w:ascii="Verdana" w:hAnsi="Verdana"/>
          <w:i/>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281C92" w:rsidRPr="006A557D" w:rsidRDefault="00281C92" w:rsidP="00281C92">
      <w:pPr>
        <w:spacing w:before="120" w:after="120" w:line="360" w:lineRule="auto"/>
        <w:jc w:val="both"/>
        <w:rPr>
          <w:rFonts w:ascii="Verdana" w:hAnsi="Verdana"/>
          <w:i/>
          <w:sz w:val="20"/>
          <w:szCs w:val="20"/>
        </w:rPr>
      </w:pPr>
      <w:r w:rsidRPr="006A557D">
        <w:rPr>
          <w:rFonts w:ascii="Verdana" w:hAnsi="Verdana"/>
          <w:i/>
          <w:sz w:val="20"/>
          <w:szCs w:val="20"/>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81C92" w:rsidRPr="006A557D" w:rsidRDefault="00281C92" w:rsidP="00281C92">
      <w:pPr>
        <w:spacing w:before="120" w:after="120" w:line="360" w:lineRule="auto"/>
        <w:jc w:val="both"/>
        <w:rPr>
          <w:rFonts w:ascii="Verdana" w:hAnsi="Verdana"/>
          <w:i/>
          <w:sz w:val="20"/>
          <w:szCs w:val="20"/>
        </w:rPr>
      </w:pPr>
      <w:r w:rsidRPr="006A557D">
        <w:rPr>
          <w:rFonts w:ascii="Verdana" w:hAnsi="Verdana"/>
          <w:i/>
          <w:sz w:val="20"/>
          <w:szCs w:val="20"/>
        </w:rPr>
        <w:t xml:space="preserve">а) </w:t>
      </w:r>
      <w:proofErr w:type="gramStart"/>
      <w:r w:rsidRPr="006A557D">
        <w:rPr>
          <w:rFonts w:ascii="Verdana" w:hAnsi="Verdana"/>
          <w:i/>
          <w:sz w:val="20"/>
          <w:szCs w:val="20"/>
        </w:rPr>
        <w:t>възлагащият</w:t>
      </w:r>
      <w:proofErr w:type="gramEnd"/>
      <w:r w:rsidRPr="006A557D">
        <w:rPr>
          <w:rFonts w:ascii="Verdana" w:hAnsi="Verdana"/>
          <w:i/>
          <w:sz w:val="20"/>
          <w:szCs w:val="20"/>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A557D">
        <w:rPr>
          <w:rFonts w:ascii="Verdana" w:hAnsi="Verdana"/>
          <w:i/>
          <w:sz w:val="20"/>
          <w:szCs w:val="20"/>
          <w:vertAlign w:val="superscript"/>
        </w:rPr>
        <w:footnoteReference w:id="48"/>
      </w:r>
      <w:r w:rsidRPr="006A557D">
        <w:rPr>
          <w:rFonts w:ascii="Verdana" w:hAnsi="Verdana"/>
          <w:i/>
          <w:sz w:val="20"/>
          <w:szCs w:val="20"/>
        </w:rPr>
        <w:t>; или</w:t>
      </w:r>
    </w:p>
    <w:p w:rsidR="00281C92" w:rsidRPr="006A557D" w:rsidRDefault="00281C92" w:rsidP="00281C92">
      <w:pPr>
        <w:spacing w:before="120" w:after="120" w:line="360" w:lineRule="auto"/>
        <w:jc w:val="both"/>
        <w:rPr>
          <w:rFonts w:ascii="Verdana" w:hAnsi="Verdana"/>
          <w:i/>
          <w:sz w:val="20"/>
          <w:szCs w:val="20"/>
        </w:rPr>
      </w:pPr>
      <w:r w:rsidRPr="006A557D">
        <w:rPr>
          <w:rFonts w:ascii="Verdana" w:hAnsi="Verdana"/>
          <w:i/>
          <w:sz w:val="20"/>
          <w:szCs w:val="20"/>
        </w:rPr>
        <w:t xml:space="preserve">б) </w:t>
      </w:r>
      <w:proofErr w:type="gramStart"/>
      <w:r w:rsidRPr="006A557D">
        <w:rPr>
          <w:rFonts w:ascii="Verdana" w:hAnsi="Verdana"/>
          <w:i/>
          <w:sz w:val="20"/>
          <w:szCs w:val="20"/>
        </w:rPr>
        <w:t>считано</w:t>
      </w:r>
      <w:proofErr w:type="gramEnd"/>
      <w:r w:rsidRPr="006A557D">
        <w:rPr>
          <w:rFonts w:ascii="Verdana" w:hAnsi="Verdana"/>
          <w:i/>
          <w:sz w:val="20"/>
          <w:szCs w:val="20"/>
        </w:rPr>
        <w:t xml:space="preserve"> от 18 октомври 2018 г. най-късно</w:t>
      </w:r>
      <w:r w:rsidRPr="006A557D">
        <w:rPr>
          <w:rFonts w:ascii="Verdana" w:hAnsi="Verdana"/>
          <w:i/>
          <w:sz w:val="20"/>
          <w:szCs w:val="20"/>
          <w:vertAlign w:val="superscript"/>
        </w:rPr>
        <w:footnoteReference w:id="49"/>
      </w:r>
      <w:r w:rsidRPr="006A557D">
        <w:rPr>
          <w:rFonts w:ascii="Verdana" w:hAnsi="Verdana"/>
          <w:i/>
          <w:sz w:val="20"/>
          <w:szCs w:val="20"/>
        </w:rPr>
        <w:t>, възлагащият орган или възложителят вече притежава съответната документация</w:t>
      </w:r>
      <w:r w:rsidRPr="006A557D">
        <w:rPr>
          <w:rFonts w:ascii="Verdana" w:hAnsi="Verdana"/>
          <w:sz w:val="20"/>
          <w:szCs w:val="20"/>
        </w:rPr>
        <w:t>.</w:t>
      </w:r>
    </w:p>
    <w:p w:rsidR="00281C92" w:rsidRPr="006A557D" w:rsidRDefault="00281C92" w:rsidP="00281C92">
      <w:pPr>
        <w:spacing w:before="120" w:after="120" w:line="360" w:lineRule="auto"/>
        <w:jc w:val="both"/>
        <w:rPr>
          <w:rFonts w:ascii="Verdana" w:hAnsi="Verdana"/>
          <w:i/>
          <w:sz w:val="20"/>
          <w:szCs w:val="20"/>
        </w:rPr>
      </w:pPr>
      <w:r w:rsidRPr="006A557D">
        <w:rPr>
          <w:rFonts w:ascii="Verdana" w:hAnsi="Verdana"/>
          <w:i/>
          <w:sz w:val="20"/>
          <w:szCs w:val="20"/>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A557D">
        <w:rPr>
          <w:rFonts w:ascii="Verdana" w:hAnsi="Verdana"/>
          <w:sz w:val="20"/>
          <w:szCs w:val="20"/>
        </w:rPr>
        <w:t xml:space="preserve"> [посочете процедурата за възлагане на обществена поръчка: (кратко описание, препратка към публикацията в </w:t>
      </w:r>
      <w:r w:rsidRPr="006A557D">
        <w:rPr>
          <w:rFonts w:ascii="Verdana" w:hAnsi="Verdana"/>
          <w:i/>
          <w:sz w:val="20"/>
          <w:szCs w:val="20"/>
        </w:rPr>
        <w:t>Официален вестник на Европейския съюз</w:t>
      </w:r>
      <w:r w:rsidRPr="006A557D">
        <w:rPr>
          <w:rFonts w:ascii="Verdana" w:hAnsi="Verdana"/>
          <w:sz w:val="20"/>
          <w:szCs w:val="20"/>
        </w:rPr>
        <w:t>, референтен номер)].</w:t>
      </w:r>
      <w:r w:rsidRPr="006A557D">
        <w:rPr>
          <w:rFonts w:ascii="Verdana" w:hAnsi="Verdana"/>
          <w:i/>
          <w:sz w:val="20"/>
          <w:szCs w:val="20"/>
        </w:rPr>
        <w:t xml:space="preserve"> </w:t>
      </w:r>
    </w:p>
    <w:p w:rsidR="00281C92" w:rsidRPr="006A557D" w:rsidRDefault="00281C92" w:rsidP="00281C92">
      <w:pPr>
        <w:spacing w:before="120" w:after="120" w:line="360" w:lineRule="auto"/>
        <w:jc w:val="both"/>
        <w:rPr>
          <w:rFonts w:ascii="Verdana" w:hAnsi="Verdana"/>
          <w:i/>
          <w:sz w:val="20"/>
          <w:szCs w:val="20"/>
        </w:rPr>
      </w:pPr>
    </w:p>
    <w:p w:rsidR="00281C92" w:rsidRPr="006A557D" w:rsidRDefault="00281C92" w:rsidP="00281C92">
      <w:pPr>
        <w:spacing w:before="120" w:after="120" w:line="360" w:lineRule="auto"/>
        <w:jc w:val="both"/>
        <w:rPr>
          <w:rFonts w:ascii="Verdana" w:hAnsi="Verdana"/>
          <w:sz w:val="20"/>
          <w:szCs w:val="20"/>
        </w:rPr>
      </w:pPr>
      <w:r w:rsidRPr="006A557D">
        <w:rPr>
          <w:rFonts w:ascii="Verdana" w:hAnsi="Verdana"/>
          <w:sz w:val="20"/>
          <w:szCs w:val="20"/>
        </w:rPr>
        <w:t xml:space="preserve">Дата, място и, когато се изисква или е необходимо, </w:t>
      </w:r>
      <w:proofErr w:type="gramStart"/>
      <w:r w:rsidRPr="006A557D">
        <w:rPr>
          <w:rFonts w:ascii="Verdana" w:hAnsi="Verdana"/>
          <w:sz w:val="20"/>
          <w:szCs w:val="20"/>
        </w:rPr>
        <w:t>подпис(</w:t>
      </w:r>
      <w:proofErr w:type="gramEnd"/>
      <w:r w:rsidRPr="006A557D">
        <w:rPr>
          <w:rFonts w:ascii="Verdana" w:hAnsi="Verdana"/>
          <w:sz w:val="20"/>
          <w:szCs w:val="20"/>
        </w:rPr>
        <w:t>и):  [……]</w:t>
      </w:r>
    </w:p>
    <w:p w:rsidR="003A1075" w:rsidRPr="00281C92" w:rsidRDefault="00281C92" w:rsidP="00281C92">
      <w:pPr>
        <w:spacing w:after="0" w:line="360" w:lineRule="auto"/>
        <w:jc w:val="both"/>
        <w:rPr>
          <w:rFonts w:ascii="Verdana" w:hAnsi="Verdana"/>
          <w:color w:val="000000"/>
          <w:sz w:val="20"/>
          <w:szCs w:val="20"/>
          <w:lang w:eastAsia="bg-BG"/>
        </w:rPr>
      </w:pPr>
      <w:r w:rsidRPr="00E448CE">
        <w:rPr>
          <w:rFonts w:ascii="Verdana" w:hAnsi="Verdana"/>
          <w:b/>
          <w:color w:val="000000"/>
          <w:sz w:val="20"/>
          <w:szCs w:val="20"/>
          <w:lang w:val="az-Cyrl-AZ" w:eastAsia="bg-BG"/>
        </w:rPr>
        <w:t xml:space="preserve"> </w:t>
      </w:r>
    </w:p>
    <w:sectPr w:rsidR="003A1075" w:rsidRPr="00281C92" w:rsidSect="005B027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26" w:rsidRDefault="00345D26" w:rsidP="00281C92">
      <w:pPr>
        <w:spacing w:after="0" w:line="240" w:lineRule="auto"/>
      </w:pPr>
      <w:r>
        <w:separator/>
      </w:r>
    </w:p>
  </w:endnote>
  <w:endnote w:type="continuationSeparator" w:id="0">
    <w:p w:rsidR="00345D26" w:rsidRDefault="00345D26" w:rsidP="0028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26" w:rsidRDefault="00345D26" w:rsidP="00281C92">
      <w:pPr>
        <w:spacing w:after="0" w:line="240" w:lineRule="auto"/>
      </w:pPr>
      <w:r>
        <w:separator/>
      </w:r>
    </w:p>
  </w:footnote>
  <w:footnote w:type="continuationSeparator" w:id="0">
    <w:p w:rsidR="00345D26" w:rsidRDefault="00345D26" w:rsidP="00281C92">
      <w:pPr>
        <w:spacing w:after="0" w:line="240" w:lineRule="auto"/>
      </w:pPr>
      <w:r>
        <w:continuationSeparator/>
      </w:r>
    </w:p>
  </w:footnote>
  <w:footnote w:id="1">
    <w:p w:rsidR="00E05360" w:rsidRPr="008754AB" w:rsidRDefault="00E05360" w:rsidP="003F4558">
      <w:pPr>
        <w:spacing w:after="120"/>
        <w:ind w:left="10"/>
        <w:rPr>
          <w:rFonts w:ascii="Times New Roman" w:hAnsi="Times New Roman"/>
          <w:snapToGrid w:val="0"/>
          <w:lang w:val="ru-RU"/>
        </w:rPr>
      </w:pPr>
      <w:r w:rsidRPr="008754AB">
        <w:rPr>
          <w:rStyle w:val="a6"/>
        </w:rPr>
        <w:footnoteRef/>
      </w:r>
      <w:r w:rsidRPr="008754AB">
        <w:rPr>
          <w:rFonts w:ascii="Times New Roman" w:hAnsi="Times New Roman"/>
        </w:rPr>
        <w:t xml:space="preserve"> </w:t>
      </w:r>
      <w:r w:rsidRPr="008754AB">
        <w:rPr>
          <w:rFonts w:ascii="Times New Roman" w:hAnsi="Times New Roman"/>
          <w:snapToGrid w:val="0"/>
          <w:lang w:val="ru-RU"/>
        </w:rPr>
        <w:t>Например: УСН. “</w:t>
      </w:r>
      <w:r w:rsidRPr="008754AB">
        <w:rPr>
          <w:rFonts w:ascii="Times New Roman" w:hAnsi="Times New Roman"/>
          <w:snapToGrid w:val="0"/>
        </w:rPr>
        <w:t>Building</w:t>
      </w:r>
      <w:r w:rsidRPr="008754AB">
        <w:rPr>
          <w:rFonts w:ascii="Times New Roman" w:hAnsi="Times New Roman"/>
          <w:snapToGrid w:val="0"/>
          <w:lang w:val="ru-RU"/>
        </w:rPr>
        <w:t xml:space="preserve"> </w:t>
      </w:r>
      <w:r w:rsidRPr="008754AB">
        <w:rPr>
          <w:rFonts w:ascii="Times New Roman" w:hAnsi="Times New Roman"/>
          <w:snapToGrid w:val="0"/>
        </w:rPr>
        <w:t>manager</w:t>
      </w:r>
      <w:r w:rsidRPr="008754AB">
        <w:rPr>
          <w:rFonts w:ascii="Times New Roman" w:hAnsi="Times New Roman"/>
          <w:snapToGrid w:val="0"/>
          <w:lang w:val="ru-RU"/>
        </w:rPr>
        <w:t xml:space="preserve"> “ или “Гауди”</w:t>
      </w:r>
    </w:p>
    <w:p w:rsidR="00E05360" w:rsidRDefault="00E05360" w:rsidP="003F4558">
      <w:pPr>
        <w:spacing w:after="120"/>
        <w:ind w:left="10"/>
      </w:pPr>
    </w:p>
  </w:footnote>
  <w:footnote w:id="2">
    <w:p w:rsidR="00E05360" w:rsidRPr="001A2A2A"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E05360" w:rsidRPr="00011DCA"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E05360" w:rsidRPr="00F74DE4"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5">
    <w:p w:rsidR="00E05360" w:rsidRPr="00CC374C" w:rsidRDefault="00E05360" w:rsidP="00281C92">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6"/>
        </w:rPr>
        <w:footnoteRef/>
      </w:r>
      <w:r>
        <w:tab/>
      </w:r>
      <w:proofErr w:type="gramStart"/>
      <w:r>
        <w:rPr>
          <w:i/>
        </w:rPr>
        <w:t>Вж. точки II.</w:t>
      </w:r>
      <w:proofErr w:type="gramEnd"/>
      <w:r>
        <w:rPr>
          <w:i/>
        </w:rPr>
        <w:t xml:space="preserve"> 1.1 и II.1.3 от съответното обявление</w:t>
      </w:r>
    </w:p>
  </w:footnote>
  <w:footnote w:id="6">
    <w:p w:rsidR="00E05360" w:rsidRPr="00603654" w:rsidRDefault="00E05360" w:rsidP="00281C92">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6"/>
        </w:rPr>
        <w:footnoteRef/>
      </w:r>
      <w:r>
        <w:rPr>
          <w:i/>
        </w:rPr>
        <w:tab/>
      </w:r>
      <w:proofErr w:type="gramStart"/>
      <w:r>
        <w:rPr>
          <w:i/>
        </w:rPr>
        <w:t>Вж. точка II.</w:t>
      </w:r>
      <w:proofErr w:type="gramEnd"/>
      <w:r>
        <w:rPr>
          <w:i/>
        </w:rPr>
        <w:t xml:space="preserve"> 1.1 от съответното обявление</w:t>
      </w:r>
    </w:p>
  </w:footnote>
  <w:footnote w:id="7">
    <w:p w:rsidR="00E05360" w:rsidRPr="002C475F"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6"/>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8">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sidRPr="00123AA0">
        <w:t xml:space="preserve">Вж. точка </w:t>
      </w:r>
      <w:r>
        <w:t>III</w:t>
      </w:r>
      <w:r w:rsidRPr="00123AA0">
        <w:t>.1.5 от обявлението за поръчка</w:t>
      </w:r>
    </w:p>
  </w:footnote>
  <w:footnote w:id="10">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Т.е. основната му цел е социалната и професионална интеграция на хора с увреждания или в неравностойно положение.</w:t>
      </w:r>
      <w:proofErr w:type="gramEnd"/>
    </w:p>
  </w:footnote>
  <w:footnote w:id="11">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Позоваванията и класификацията, ако има такива, са определени в сертификацията.</w:t>
      </w:r>
      <w:proofErr w:type="gramEnd"/>
    </w:p>
  </w:footnote>
  <w:footnote w:id="12">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По-специално като част от група, консорциум, съвместно предприятие или други подобни.</w:t>
      </w:r>
      <w:proofErr w:type="gramEnd"/>
    </w:p>
  </w:footnote>
  <w:footnote w:id="13">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5">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xml:space="preserve">. 54). </w:t>
      </w:r>
      <w:proofErr w:type="gramStart"/>
      <w:r w:rsidRPr="00123AA0">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6">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7">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w:t>
      </w:r>
      <w:proofErr w:type="gramStart"/>
      <w:r w:rsidRPr="00123AA0">
        <w:t>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roofErr w:type="gramEnd"/>
    </w:p>
  </w:footnote>
  <w:footnote w:id="18">
    <w:p w:rsidR="00E05360" w:rsidRPr="00AD02D8" w:rsidRDefault="00E05360" w:rsidP="00281C92">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6"/>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Моля да се повтори толкова пъти, колкото е необходимо.</w:t>
      </w:r>
      <w:proofErr w:type="gramEnd"/>
    </w:p>
  </w:footnote>
  <w:footnote w:id="21">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Моля да се повтори толкова пъти, колкото е необходимо.</w:t>
      </w:r>
      <w:proofErr w:type="gramEnd"/>
    </w:p>
  </w:footnote>
  <w:footnote w:id="22">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Моля да се повтори толкова пъти, колкото е необходимо.</w:t>
      </w:r>
      <w:proofErr w:type="gramEnd"/>
    </w:p>
  </w:footnote>
  <w:footnote w:id="23">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roofErr w:type="gramEnd"/>
    </w:p>
  </w:footnote>
  <w:footnote w:id="24">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123AA0">
        <w:t xml:space="preserve"> </w:t>
      </w:r>
    </w:p>
  </w:footnote>
  <w:footnote w:id="25">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Моля да се повтори толкова пъти, колкото е необходимо.</w:t>
      </w:r>
      <w:proofErr w:type="gramEnd"/>
    </w:p>
  </w:footnote>
  <w:footnote w:id="26">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sidRPr="00123AA0">
        <w:t>Вж. член 57, параграф 4 от Директива 2014/24/ЕС</w:t>
      </w:r>
    </w:p>
  </w:footnote>
  <w:footnote w:id="27">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rPr>
          <w:b/>
          <w:i/>
        </w:rPr>
        <w:t>Вж. националното законодателство, съответното обявление или документацията за обществената поръчка.</w:t>
      </w:r>
      <w:proofErr w:type="gramEnd"/>
    </w:p>
  </w:footnote>
  <w:footnote w:id="29">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rPr>
          <w:b/>
          <w:i/>
        </w:rPr>
        <w:t>Ако е приложимо, вж.</w:t>
      </w:r>
      <w:proofErr w:type="gramEnd"/>
      <w:r w:rsidRPr="00123AA0">
        <w:rPr>
          <w:b/>
          <w:i/>
        </w:rPr>
        <w:t xml:space="preserve">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1">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32">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Моля да се повтори толкова пъти, колкото е необходимо.</w:t>
      </w:r>
      <w:proofErr w:type="gramEnd"/>
    </w:p>
  </w:footnote>
  <w:footnote w:id="33">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5">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6">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Например съотношението между активите и пасивите.</w:t>
      </w:r>
      <w:proofErr w:type="gramEnd"/>
    </w:p>
  </w:footnote>
  <w:footnote w:id="37">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Например съотношението между активите и пасивите.</w:t>
      </w:r>
      <w:proofErr w:type="gramEnd"/>
    </w:p>
  </w:footnote>
  <w:footnote w:id="38">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Моля да се повтори толкова пъти, колкото е необходимо.</w:t>
      </w:r>
      <w:proofErr w:type="gramEnd"/>
    </w:p>
  </w:footnote>
  <w:footnote w:id="39">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roofErr w:type="gramEnd"/>
    </w:p>
  </w:footnote>
  <w:footnote w:id="40">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roofErr w:type="gramEnd"/>
    </w:p>
  </w:footnote>
  <w:footnote w:id="41">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2">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roofErr w:type="gramEnd"/>
    </w:p>
  </w:footnote>
  <w:footnote w:id="43">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w:t>
      </w:r>
      <w:proofErr w:type="gramEnd"/>
      <w:r w:rsidRPr="00123AA0">
        <w:t xml:space="preserve"> </w:t>
      </w:r>
      <w:proofErr w:type="gramStart"/>
      <w:r w:rsidRPr="00123AA0">
        <w:t>част</w:t>
      </w:r>
      <w:proofErr w:type="gramEnd"/>
      <w:r w:rsidRPr="00123AA0">
        <w:t xml:space="preserve"> </w:t>
      </w:r>
      <w:r>
        <w:t>II</w:t>
      </w:r>
      <w:r w:rsidRPr="00123AA0">
        <w:t>, раздел В по-горе.</w:t>
      </w:r>
    </w:p>
  </w:footnote>
  <w:footnote w:id="45">
    <w:p w:rsidR="00E05360" w:rsidRPr="00123AA0" w:rsidRDefault="00E05360" w:rsidP="00281C92">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6"/>
        </w:rPr>
        <w:footnoteRef/>
      </w:r>
      <w:r>
        <w:tab/>
      </w:r>
      <w:proofErr w:type="gramStart"/>
      <w:r w:rsidRPr="00123AA0">
        <w:t>Моля, посочете ясно към кой документ се отнася отговорът.</w:t>
      </w:r>
      <w:proofErr w:type="gramEnd"/>
    </w:p>
  </w:footnote>
  <w:footnote w:id="46">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Моля да се повтори толкова пъти, колкото е необходимо.</w:t>
      </w:r>
      <w:proofErr w:type="gramEnd"/>
    </w:p>
  </w:footnote>
  <w:footnote w:id="47">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Моля да се повтори толкова пъти, колкото е необходимо.</w:t>
      </w:r>
      <w:proofErr w:type="gramEnd"/>
    </w:p>
  </w:footnote>
  <w:footnote w:id="48">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proofErr w:type="gramStart"/>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123AA0">
        <w:rPr>
          <w:i/>
        </w:rPr>
        <w:t xml:space="preserve"> </w:t>
      </w:r>
      <w:proofErr w:type="gramStart"/>
      <w:r w:rsidRPr="00123AA0">
        <w:rPr>
          <w:i/>
        </w:rPr>
        <w:t>Когато се изисква, това трябва да бъде съпроводено от съответното съгласие за достъп.</w:t>
      </w:r>
      <w:proofErr w:type="gramEnd"/>
      <w:r w:rsidRPr="00123AA0">
        <w:t xml:space="preserve"> </w:t>
      </w:r>
    </w:p>
  </w:footnote>
  <w:footnote w:id="49">
    <w:p w:rsidR="00E05360" w:rsidRPr="00123AA0" w:rsidRDefault="00E05360" w:rsidP="00281C92">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6"/>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259"/>
    <w:multiLevelType w:val="hybridMultilevel"/>
    <w:tmpl w:val="66F0786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nsid w:val="441F1193"/>
    <w:multiLevelType w:val="hybridMultilevel"/>
    <w:tmpl w:val="C33EB6B6"/>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4">
    <w:nsid w:val="4ED61B4A"/>
    <w:multiLevelType w:val="hybridMultilevel"/>
    <w:tmpl w:val="8432D9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Calibri" w:hAnsi="Times New Roman" w:cs="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6">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3"/>
  </w:num>
  <w:num w:numId="2">
    <w:abstractNumId w:val="5"/>
  </w:num>
  <w:num w:numId="3">
    <w:abstractNumId w:val="4"/>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2"/>
    <w:lvlOverride w:ilvl="0">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66"/>
    <w:rsid w:val="000317B0"/>
    <w:rsid w:val="00077DFE"/>
    <w:rsid w:val="00096F46"/>
    <w:rsid w:val="0013163D"/>
    <w:rsid w:val="001427DC"/>
    <w:rsid w:val="001A25D7"/>
    <w:rsid w:val="001D3863"/>
    <w:rsid w:val="002040D4"/>
    <w:rsid w:val="00212EDA"/>
    <w:rsid w:val="00281C92"/>
    <w:rsid w:val="002943C3"/>
    <w:rsid w:val="002B4F1A"/>
    <w:rsid w:val="002F0866"/>
    <w:rsid w:val="00330C9E"/>
    <w:rsid w:val="00345D26"/>
    <w:rsid w:val="00376A4A"/>
    <w:rsid w:val="003A1075"/>
    <w:rsid w:val="003B74F2"/>
    <w:rsid w:val="003F4558"/>
    <w:rsid w:val="0041477B"/>
    <w:rsid w:val="004F2091"/>
    <w:rsid w:val="00504A7E"/>
    <w:rsid w:val="005B0279"/>
    <w:rsid w:val="00625E4F"/>
    <w:rsid w:val="00631327"/>
    <w:rsid w:val="006F33B6"/>
    <w:rsid w:val="0070697D"/>
    <w:rsid w:val="00714E95"/>
    <w:rsid w:val="00715B0A"/>
    <w:rsid w:val="00772C3D"/>
    <w:rsid w:val="007B5DA9"/>
    <w:rsid w:val="007C7477"/>
    <w:rsid w:val="0083495D"/>
    <w:rsid w:val="008D7F49"/>
    <w:rsid w:val="00906032"/>
    <w:rsid w:val="00966138"/>
    <w:rsid w:val="009923B3"/>
    <w:rsid w:val="009932A0"/>
    <w:rsid w:val="00A25199"/>
    <w:rsid w:val="00A36F46"/>
    <w:rsid w:val="00A6002D"/>
    <w:rsid w:val="00A96C0B"/>
    <w:rsid w:val="00AE7080"/>
    <w:rsid w:val="00B109B4"/>
    <w:rsid w:val="00B704F6"/>
    <w:rsid w:val="00BF1110"/>
    <w:rsid w:val="00BF3CF1"/>
    <w:rsid w:val="00D03C97"/>
    <w:rsid w:val="00D151F0"/>
    <w:rsid w:val="00D90309"/>
    <w:rsid w:val="00DD3BC5"/>
    <w:rsid w:val="00DD6291"/>
    <w:rsid w:val="00DF57D0"/>
    <w:rsid w:val="00E05360"/>
    <w:rsid w:val="00E169C0"/>
    <w:rsid w:val="00E177ED"/>
    <w:rsid w:val="00E265D6"/>
    <w:rsid w:val="00E530AD"/>
    <w:rsid w:val="00E85D64"/>
    <w:rsid w:val="00EA0588"/>
    <w:rsid w:val="00EC369E"/>
    <w:rsid w:val="00EE46BE"/>
    <w:rsid w:val="00F36B49"/>
    <w:rsid w:val="00F81506"/>
    <w:rsid w:val="00F817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B6"/>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1C92"/>
    <w:pPr>
      <w:ind w:left="720"/>
      <w:contextualSpacing/>
    </w:p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locked/>
    <w:rsid w:val="00281C92"/>
    <w:rPr>
      <w:rFonts w:ascii="Times New Roman" w:eastAsia="Times New Roman" w:hAnsi="Times New Roman" w:cs="Times New Roman"/>
      <w:sz w:val="20"/>
      <w:szCs w:val="20"/>
      <w:lang w:val="en-GB"/>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unhideWhenUsed/>
    <w:rsid w:val="00281C92"/>
    <w:pPr>
      <w:spacing w:after="0" w:line="240" w:lineRule="auto"/>
    </w:pPr>
    <w:rPr>
      <w:rFonts w:ascii="Times New Roman" w:hAnsi="Times New Roman"/>
      <w:sz w:val="20"/>
      <w:szCs w:val="20"/>
      <w:lang w:val="en-GB"/>
    </w:rPr>
  </w:style>
  <w:style w:type="character" w:customStyle="1" w:styleId="FootnoteTextChar1">
    <w:name w:val="Footnote Text Char1"/>
    <w:basedOn w:val="a0"/>
    <w:uiPriority w:val="99"/>
    <w:semiHidden/>
    <w:rsid w:val="00281C92"/>
    <w:rPr>
      <w:rFonts w:ascii="Calibri" w:eastAsia="Times New Roman" w:hAnsi="Calibri" w:cs="Times New Roman"/>
      <w:sz w:val="20"/>
      <w:szCs w:val="20"/>
      <w:lang w:val="en-US"/>
    </w:rPr>
  </w:style>
  <w:style w:type="character" w:customStyle="1" w:styleId="1">
    <w:name w:val="Текст под линия Знак1"/>
    <w:basedOn w:val="a0"/>
    <w:uiPriority w:val="99"/>
    <w:semiHidden/>
    <w:rsid w:val="00281C92"/>
    <w:rPr>
      <w:rFonts w:ascii="Calibri" w:eastAsia="Times New Roman" w:hAnsi="Calibri" w:cs="Times New Roman"/>
      <w:sz w:val="20"/>
      <w:szCs w:val="20"/>
      <w:lang w:val="en-US"/>
    </w:rPr>
  </w:style>
  <w:style w:type="character" w:styleId="a6">
    <w:name w:val="footnote reference"/>
    <w:aliases w:val="Footnote symbol"/>
    <w:uiPriority w:val="99"/>
    <w:unhideWhenUsed/>
    <w:rsid w:val="00281C92"/>
    <w:rPr>
      <w:rFonts w:ascii="Times New Roman" w:hAnsi="Times New Roman" w:cs="Times New Roman" w:hint="default"/>
      <w:vertAlign w:val="superscript"/>
    </w:rPr>
  </w:style>
  <w:style w:type="paragraph" w:customStyle="1" w:styleId="Tiret0">
    <w:name w:val="Tiret 0"/>
    <w:basedOn w:val="a"/>
    <w:rsid w:val="00281C92"/>
    <w:pPr>
      <w:numPr>
        <w:numId w:val="4"/>
      </w:numPr>
      <w:spacing w:before="120" w:after="120" w:line="240" w:lineRule="auto"/>
      <w:jc w:val="both"/>
    </w:pPr>
    <w:rPr>
      <w:rFonts w:ascii="Times New Roman" w:eastAsia="Calibri" w:hAnsi="Times New Roman"/>
      <w:sz w:val="24"/>
      <w:lang w:val="bg-BG" w:eastAsia="bg-BG"/>
    </w:rPr>
  </w:style>
  <w:style w:type="paragraph" w:customStyle="1" w:styleId="Tiret1">
    <w:name w:val="Tiret 1"/>
    <w:basedOn w:val="a"/>
    <w:rsid w:val="00281C92"/>
    <w:pPr>
      <w:numPr>
        <w:numId w:val="5"/>
      </w:numPr>
      <w:spacing w:before="120" w:after="120" w:line="240" w:lineRule="auto"/>
      <w:jc w:val="both"/>
    </w:pPr>
    <w:rPr>
      <w:rFonts w:ascii="Times New Roman" w:eastAsia="Calibri" w:hAnsi="Times New Roman"/>
      <w:sz w:val="24"/>
      <w:lang w:val="bg-BG" w:eastAsia="bg-BG"/>
    </w:rPr>
  </w:style>
  <w:style w:type="paragraph" w:customStyle="1" w:styleId="NumPar1">
    <w:name w:val="NumPar 1"/>
    <w:basedOn w:val="a"/>
    <w:next w:val="a"/>
    <w:rsid w:val="00281C92"/>
    <w:pPr>
      <w:numPr>
        <w:numId w:val="6"/>
      </w:numPr>
      <w:spacing w:before="120" w:after="120" w:line="240" w:lineRule="auto"/>
      <w:jc w:val="both"/>
    </w:pPr>
    <w:rPr>
      <w:rFonts w:ascii="Times New Roman" w:eastAsia="Calibri" w:hAnsi="Times New Roman"/>
      <w:sz w:val="24"/>
      <w:lang w:val="bg-BG" w:eastAsia="bg-BG"/>
    </w:rPr>
  </w:style>
  <w:style w:type="paragraph" w:customStyle="1" w:styleId="NumPar2">
    <w:name w:val="NumPar 2"/>
    <w:basedOn w:val="a"/>
    <w:next w:val="a"/>
    <w:rsid w:val="00281C92"/>
    <w:pPr>
      <w:numPr>
        <w:ilvl w:val="1"/>
        <w:numId w:val="6"/>
      </w:numPr>
      <w:spacing w:before="120" w:after="120" w:line="240" w:lineRule="auto"/>
      <w:jc w:val="both"/>
    </w:pPr>
    <w:rPr>
      <w:rFonts w:ascii="Times New Roman" w:eastAsia="Calibri" w:hAnsi="Times New Roman"/>
      <w:sz w:val="24"/>
      <w:lang w:val="bg-BG" w:eastAsia="bg-BG"/>
    </w:rPr>
  </w:style>
  <w:style w:type="paragraph" w:customStyle="1" w:styleId="NumPar3">
    <w:name w:val="NumPar 3"/>
    <w:basedOn w:val="a"/>
    <w:next w:val="a"/>
    <w:rsid w:val="00281C92"/>
    <w:pPr>
      <w:numPr>
        <w:ilvl w:val="2"/>
        <w:numId w:val="6"/>
      </w:numPr>
      <w:spacing w:before="120" w:after="120" w:line="240" w:lineRule="auto"/>
      <w:jc w:val="both"/>
    </w:pPr>
    <w:rPr>
      <w:rFonts w:ascii="Times New Roman" w:eastAsia="Calibri" w:hAnsi="Times New Roman"/>
      <w:sz w:val="24"/>
      <w:lang w:val="bg-BG" w:eastAsia="bg-BG"/>
    </w:rPr>
  </w:style>
  <w:style w:type="paragraph" w:customStyle="1" w:styleId="NumPar4">
    <w:name w:val="NumPar 4"/>
    <w:basedOn w:val="a"/>
    <w:next w:val="a"/>
    <w:rsid w:val="00281C92"/>
    <w:pPr>
      <w:numPr>
        <w:ilvl w:val="3"/>
        <w:numId w:val="6"/>
      </w:numPr>
      <w:spacing w:before="120" w:after="120" w:line="240" w:lineRule="auto"/>
      <w:jc w:val="both"/>
    </w:pPr>
    <w:rPr>
      <w:rFonts w:ascii="Times New Roman" w:eastAsia="Calibri" w:hAnsi="Times New Roman"/>
      <w:sz w:val="24"/>
      <w:lang w:val="bg-BG" w:eastAsia="bg-BG"/>
    </w:rPr>
  </w:style>
  <w:style w:type="character" w:customStyle="1" w:styleId="DeltaViewInsertion">
    <w:name w:val="DeltaView Insertion"/>
    <w:rsid w:val="00281C92"/>
    <w:rPr>
      <w:b/>
      <w:bCs w:val="0"/>
      <w:i/>
      <w:iCs w:val="0"/>
      <w:spacing w:val="0"/>
      <w:lang w:val="bg-BG" w:eastAsia="bg-BG"/>
    </w:rPr>
  </w:style>
  <w:style w:type="paragraph" w:styleId="a7">
    <w:name w:val="Balloon Text"/>
    <w:basedOn w:val="a"/>
    <w:link w:val="a8"/>
    <w:uiPriority w:val="99"/>
    <w:semiHidden/>
    <w:unhideWhenUsed/>
    <w:rsid w:val="00281C9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81C92"/>
    <w:rPr>
      <w:rFonts w:ascii="Tahoma" w:eastAsia="Times New Roman" w:hAnsi="Tahoma" w:cs="Tahoma"/>
      <w:sz w:val="16"/>
      <w:szCs w:val="16"/>
      <w:lang w:val="en-US"/>
    </w:rPr>
  </w:style>
  <w:style w:type="table" w:styleId="a9">
    <w:name w:val="Table Grid"/>
    <w:basedOn w:val="a1"/>
    <w:uiPriority w:val="59"/>
    <w:rsid w:val="00281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966138"/>
    <w:rPr>
      <w:color w:val="0000FF"/>
      <w:u w:val="single"/>
    </w:rPr>
  </w:style>
  <w:style w:type="character" w:styleId="ab">
    <w:name w:val="FollowedHyperlink"/>
    <w:basedOn w:val="a0"/>
    <w:uiPriority w:val="99"/>
    <w:semiHidden/>
    <w:unhideWhenUsed/>
    <w:rsid w:val="00966138"/>
    <w:rPr>
      <w:color w:val="800080"/>
      <w:u w:val="single"/>
    </w:rPr>
  </w:style>
  <w:style w:type="paragraph" w:customStyle="1" w:styleId="font5">
    <w:name w:val="font5"/>
    <w:basedOn w:val="a"/>
    <w:rsid w:val="00966138"/>
    <w:pPr>
      <w:spacing w:before="100" w:beforeAutospacing="1" w:after="100" w:afterAutospacing="1" w:line="240" w:lineRule="auto"/>
    </w:pPr>
    <w:rPr>
      <w:rFonts w:ascii="Verdana" w:hAnsi="Verdana"/>
      <w:sz w:val="18"/>
      <w:szCs w:val="18"/>
      <w:lang w:val="bg-BG" w:eastAsia="bg-BG"/>
    </w:rPr>
  </w:style>
  <w:style w:type="paragraph" w:customStyle="1" w:styleId="font6">
    <w:name w:val="font6"/>
    <w:basedOn w:val="a"/>
    <w:rsid w:val="00966138"/>
    <w:pPr>
      <w:spacing w:before="100" w:beforeAutospacing="1" w:after="100" w:afterAutospacing="1" w:line="240" w:lineRule="auto"/>
    </w:pPr>
    <w:rPr>
      <w:rFonts w:ascii="Verdana" w:hAnsi="Verdana"/>
      <w:sz w:val="18"/>
      <w:szCs w:val="18"/>
      <w:lang w:val="bg-BG" w:eastAsia="bg-BG"/>
    </w:rPr>
  </w:style>
  <w:style w:type="paragraph" w:customStyle="1" w:styleId="xl77">
    <w:name w:val="xl77"/>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b/>
      <w:bCs/>
      <w:sz w:val="24"/>
      <w:szCs w:val="24"/>
      <w:lang w:val="bg-BG" w:eastAsia="bg-BG"/>
    </w:rPr>
  </w:style>
  <w:style w:type="paragraph" w:customStyle="1" w:styleId="xl78">
    <w:name w:val="xl78"/>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b/>
      <w:bCs/>
      <w:sz w:val="18"/>
      <w:szCs w:val="18"/>
      <w:lang w:val="bg-BG" w:eastAsia="bg-BG"/>
    </w:rPr>
  </w:style>
  <w:style w:type="paragraph" w:customStyle="1" w:styleId="xl79">
    <w:name w:val="xl79"/>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80">
    <w:name w:val="xl80"/>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81">
    <w:name w:val="xl81"/>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82">
    <w:name w:val="xl82"/>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83">
    <w:name w:val="xl83"/>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84">
    <w:name w:val="xl84"/>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b/>
      <w:bCs/>
      <w:sz w:val="18"/>
      <w:szCs w:val="18"/>
      <w:lang w:val="bg-BG" w:eastAsia="bg-BG"/>
    </w:rPr>
  </w:style>
  <w:style w:type="paragraph" w:customStyle="1" w:styleId="xl85">
    <w:name w:val="xl85"/>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erdana" w:hAnsi="Verdana"/>
      <w:sz w:val="18"/>
      <w:szCs w:val="18"/>
      <w:lang w:val="bg-BG" w:eastAsia="bg-BG"/>
    </w:rPr>
  </w:style>
  <w:style w:type="paragraph" w:customStyle="1" w:styleId="xl86">
    <w:name w:val="xl86"/>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87">
    <w:name w:val="xl87"/>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88">
    <w:name w:val="xl88"/>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89">
    <w:name w:val="xl89"/>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90">
    <w:name w:val="xl90"/>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91">
    <w:name w:val="xl91"/>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lang w:val="bg-BG" w:eastAsia="bg-BG"/>
    </w:rPr>
  </w:style>
  <w:style w:type="paragraph" w:customStyle="1" w:styleId="xl92">
    <w:name w:val="xl92"/>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b/>
      <w:bCs/>
      <w:sz w:val="18"/>
      <w:szCs w:val="18"/>
      <w:lang w:val="bg-BG" w:eastAsia="bg-BG"/>
    </w:rPr>
  </w:style>
  <w:style w:type="paragraph" w:customStyle="1" w:styleId="xl93">
    <w:name w:val="xl93"/>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erdana" w:hAnsi="Verdana"/>
      <w:sz w:val="18"/>
      <w:szCs w:val="18"/>
      <w:lang w:val="bg-BG" w:eastAsia="bg-BG"/>
    </w:rPr>
  </w:style>
  <w:style w:type="paragraph" w:customStyle="1" w:styleId="xl94">
    <w:name w:val="xl94"/>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lang w:val="bg-BG" w:eastAsia="bg-BG"/>
    </w:rPr>
  </w:style>
  <w:style w:type="paragraph" w:customStyle="1" w:styleId="xl95">
    <w:name w:val="xl95"/>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erdana" w:hAnsi="Verdana"/>
      <w:sz w:val="18"/>
      <w:szCs w:val="18"/>
      <w:lang w:val="bg-BG" w:eastAsia="bg-BG"/>
    </w:rPr>
  </w:style>
  <w:style w:type="paragraph" w:customStyle="1" w:styleId="xl96">
    <w:name w:val="xl96"/>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97">
    <w:name w:val="xl97"/>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hAnsi="Verdana"/>
      <w:sz w:val="18"/>
      <w:szCs w:val="18"/>
      <w:lang w:val="bg-BG" w:eastAsia="bg-BG"/>
    </w:rPr>
  </w:style>
  <w:style w:type="paragraph" w:customStyle="1" w:styleId="xl98">
    <w:name w:val="xl98"/>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hAnsi="Verdana"/>
      <w:sz w:val="18"/>
      <w:szCs w:val="18"/>
      <w:lang w:val="bg-BG" w:eastAsia="bg-BG"/>
    </w:rPr>
  </w:style>
  <w:style w:type="paragraph" w:customStyle="1" w:styleId="xl99">
    <w:name w:val="xl99"/>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hAnsi="Verdana"/>
      <w:sz w:val="18"/>
      <w:szCs w:val="18"/>
      <w:lang w:val="bg-BG" w:eastAsia="bg-BG"/>
    </w:rPr>
  </w:style>
  <w:style w:type="paragraph" w:customStyle="1" w:styleId="xl100">
    <w:name w:val="xl100"/>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101">
    <w:name w:val="xl101"/>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hAnsi="Verdana"/>
      <w:sz w:val="18"/>
      <w:szCs w:val="18"/>
      <w:lang w:val="bg-BG" w:eastAsia="bg-BG"/>
    </w:rPr>
  </w:style>
  <w:style w:type="paragraph" w:customStyle="1" w:styleId="xl102">
    <w:name w:val="xl102"/>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03">
    <w:name w:val="xl103"/>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04">
    <w:name w:val="xl104"/>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05">
    <w:name w:val="xl105"/>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106">
    <w:name w:val="xl106"/>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07">
    <w:name w:val="xl107"/>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Verdana" w:hAnsi="Verdana"/>
      <w:sz w:val="18"/>
      <w:szCs w:val="18"/>
      <w:lang w:val="bg-BG" w:eastAsia="bg-BG"/>
    </w:rPr>
  </w:style>
  <w:style w:type="paragraph" w:customStyle="1" w:styleId="xl108">
    <w:name w:val="xl108"/>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09">
    <w:name w:val="xl109"/>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Verdana" w:hAnsi="Verdana"/>
      <w:sz w:val="18"/>
      <w:szCs w:val="18"/>
      <w:lang w:val="bg-BG" w:eastAsia="bg-BG"/>
    </w:rPr>
  </w:style>
  <w:style w:type="paragraph" w:customStyle="1" w:styleId="xl110">
    <w:name w:val="xl110"/>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Verdana" w:hAnsi="Verdana"/>
      <w:color w:val="000000"/>
      <w:sz w:val="18"/>
      <w:szCs w:val="18"/>
      <w:lang w:val="bg-BG" w:eastAsia="bg-BG"/>
    </w:rPr>
  </w:style>
  <w:style w:type="paragraph" w:customStyle="1" w:styleId="xl111">
    <w:name w:val="xl111"/>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Verdana" w:hAnsi="Verdana"/>
      <w:color w:val="000000"/>
      <w:sz w:val="18"/>
      <w:szCs w:val="18"/>
      <w:lang w:val="bg-BG" w:eastAsia="bg-BG"/>
    </w:rPr>
  </w:style>
  <w:style w:type="paragraph" w:customStyle="1" w:styleId="xl112">
    <w:name w:val="xl112"/>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13">
    <w:name w:val="xl113"/>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114">
    <w:name w:val="xl114"/>
    <w:basedOn w:val="a"/>
    <w:rsid w:val="009661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15">
    <w:name w:val="xl115"/>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Verdana" w:hAnsi="Verdana"/>
      <w:b/>
      <w:bCs/>
      <w:sz w:val="18"/>
      <w:szCs w:val="18"/>
      <w:lang w:val="bg-BG" w:eastAsia="bg-BG"/>
    </w:rPr>
  </w:style>
  <w:style w:type="paragraph" w:customStyle="1" w:styleId="xl116">
    <w:name w:val="xl116"/>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117">
    <w:name w:val="xl117"/>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18">
    <w:name w:val="xl118"/>
    <w:basedOn w:val="a"/>
    <w:rsid w:val="009661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19">
    <w:name w:val="xl119"/>
    <w:basedOn w:val="a"/>
    <w:rsid w:val="009661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20">
    <w:name w:val="xl120"/>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b/>
      <w:bCs/>
      <w:sz w:val="24"/>
      <w:szCs w:val="24"/>
      <w:lang w:val="bg-BG" w:eastAsia="bg-BG"/>
    </w:rPr>
  </w:style>
  <w:style w:type="paragraph" w:customStyle="1" w:styleId="xl121">
    <w:name w:val="xl121"/>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hAnsi="Verdana"/>
      <w:b/>
      <w:bCs/>
      <w:sz w:val="24"/>
      <w:szCs w:val="24"/>
      <w:lang w:val="bg-BG" w:eastAsia="bg-BG"/>
    </w:rPr>
  </w:style>
  <w:style w:type="paragraph" w:customStyle="1" w:styleId="xl122">
    <w:name w:val="xl122"/>
    <w:basedOn w:val="a"/>
    <w:rsid w:val="009661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Verdana" w:hAnsi="Verdana"/>
      <w:b/>
      <w:bCs/>
      <w:sz w:val="24"/>
      <w:szCs w:val="24"/>
      <w:lang w:val="bg-BG" w:eastAsia="bg-BG"/>
    </w:rPr>
  </w:style>
  <w:style w:type="paragraph" w:customStyle="1" w:styleId="xl123">
    <w:name w:val="xl123"/>
    <w:basedOn w:val="a"/>
    <w:rsid w:val="00966138"/>
    <w:pPr>
      <w:spacing w:before="100" w:beforeAutospacing="1" w:after="100" w:afterAutospacing="1" w:line="240" w:lineRule="auto"/>
      <w:textAlignment w:val="center"/>
    </w:pPr>
    <w:rPr>
      <w:rFonts w:ascii="Verdana" w:hAnsi="Verdana"/>
      <w:sz w:val="18"/>
      <w:szCs w:val="18"/>
      <w:lang w:val="bg-BG" w:eastAsia="bg-BG"/>
    </w:rPr>
  </w:style>
  <w:style w:type="paragraph" w:customStyle="1" w:styleId="xl124">
    <w:name w:val="xl124"/>
    <w:basedOn w:val="a"/>
    <w:rsid w:val="00966138"/>
    <w:pPr>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25">
    <w:name w:val="xl125"/>
    <w:basedOn w:val="a"/>
    <w:rsid w:val="00966138"/>
    <w:pPr>
      <w:spacing w:before="100" w:beforeAutospacing="1" w:after="100" w:afterAutospacing="1" w:line="240" w:lineRule="auto"/>
      <w:textAlignment w:val="center"/>
    </w:pPr>
    <w:rPr>
      <w:rFonts w:ascii="Verdana" w:hAnsi="Verdana"/>
      <w:sz w:val="24"/>
      <w:szCs w:val="24"/>
      <w:lang w:val="bg-BG" w:eastAsia="bg-BG"/>
    </w:rPr>
  </w:style>
  <w:style w:type="paragraph" w:customStyle="1" w:styleId="xl126">
    <w:name w:val="xl126"/>
    <w:basedOn w:val="a"/>
    <w:rsid w:val="00966138"/>
    <w:pPr>
      <w:spacing w:before="100" w:beforeAutospacing="1" w:after="100" w:afterAutospacing="1" w:line="240" w:lineRule="auto"/>
    </w:pPr>
    <w:rPr>
      <w:rFonts w:ascii="Verdana" w:hAnsi="Verdana"/>
      <w:sz w:val="24"/>
      <w:szCs w:val="24"/>
      <w:lang w:val="bg-BG" w:eastAsia="bg-BG"/>
    </w:rPr>
  </w:style>
  <w:style w:type="paragraph" w:customStyle="1" w:styleId="xl127">
    <w:name w:val="xl127"/>
    <w:basedOn w:val="a"/>
    <w:rsid w:val="00966138"/>
    <w:pPr>
      <w:spacing w:before="100" w:beforeAutospacing="1" w:after="100" w:afterAutospacing="1" w:line="240" w:lineRule="auto"/>
    </w:pPr>
    <w:rPr>
      <w:rFonts w:ascii="Verdana" w:hAnsi="Verdana"/>
      <w:sz w:val="18"/>
      <w:szCs w:val="18"/>
      <w:lang w:val="bg-BG" w:eastAsia="bg-BG"/>
    </w:rPr>
  </w:style>
  <w:style w:type="paragraph" w:customStyle="1" w:styleId="xl128">
    <w:name w:val="xl128"/>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129">
    <w:name w:val="xl129"/>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30">
    <w:name w:val="xl130"/>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31">
    <w:name w:val="xl131"/>
    <w:basedOn w:val="a"/>
    <w:rsid w:val="009661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32">
    <w:name w:val="xl132"/>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133">
    <w:name w:val="xl133"/>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34">
    <w:name w:val="xl134"/>
    <w:basedOn w:val="a"/>
    <w:rsid w:val="009661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35">
    <w:name w:val="xl135"/>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36">
    <w:name w:val="xl136"/>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Verdana" w:hAnsi="Verdana"/>
      <w:sz w:val="18"/>
      <w:szCs w:val="18"/>
      <w:lang w:val="bg-BG" w:eastAsia="bg-BG"/>
    </w:rPr>
  </w:style>
  <w:style w:type="paragraph" w:customStyle="1" w:styleId="xl137">
    <w:name w:val="xl137"/>
    <w:basedOn w:val="a"/>
    <w:rsid w:val="00966138"/>
    <w:pPr>
      <w:spacing w:before="100" w:beforeAutospacing="1" w:after="100" w:afterAutospacing="1" w:line="240" w:lineRule="auto"/>
    </w:pPr>
    <w:rPr>
      <w:rFonts w:ascii="Verdana" w:hAnsi="Verdana"/>
      <w:b/>
      <w:bCs/>
      <w:sz w:val="18"/>
      <w:szCs w:val="18"/>
      <w:lang w:val="bg-BG" w:eastAsia="bg-BG"/>
    </w:rPr>
  </w:style>
  <w:style w:type="paragraph" w:customStyle="1" w:styleId="xl138">
    <w:name w:val="xl138"/>
    <w:basedOn w:val="a"/>
    <w:rsid w:val="0096613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Verdana" w:hAnsi="Verdana"/>
      <w:b/>
      <w:bCs/>
      <w:sz w:val="18"/>
      <w:szCs w:val="18"/>
      <w:lang w:val="bg-BG" w:eastAsia="bg-BG"/>
    </w:rPr>
  </w:style>
  <w:style w:type="paragraph" w:customStyle="1" w:styleId="xl139">
    <w:name w:val="xl139"/>
    <w:basedOn w:val="a"/>
    <w:rsid w:val="0096613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erdana" w:hAnsi="Verdana"/>
      <w:b/>
      <w:bCs/>
      <w:sz w:val="18"/>
      <w:szCs w:val="18"/>
      <w:lang w:val="bg-BG" w:eastAsia="bg-BG"/>
    </w:rPr>
  </w:style>
  <w:style w:type="paragraph" w:customStyle="1" w:styleId="xl140">
    <w:name w:val="xl140"/>
    <w:basedOn w:val="a"/>
    <w:rsid w:val="0096613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Verdana" w:hAnsi="Verdana"/>
      <w:b/>
      <w:bCs/>
      <w:sz w:val="18"/>
      <w:szCs w:val="18"/>
      <w:lang w:val="bg-BG" w:eastAsia="bg-BG"/>
    </w:rPr>
  </w:style>
  <w:style w:type="paragraph" w:customStyle="1" w:styleId="xl141">
    <w:name w:val="xl141"/>
    <w:basedOn w:val="a"/>
    <w:rsid w:val="0096613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Verdana" w:hAnsi="Verdana"/>
      <w:b/>
      <w:bCs/>
      <w:sz w:val="18"/>
      <w:szCs w:val="18"/>
      <w:lang w:val="bg-BG" w:eastAsia="bg-BG"/>
    </w:rPr>
  </w:style>
  <w:style w:type="paragraph" w:customStyle="1" w:styleId="xl142">
    <w:name w:val="xl142"/>
    <w:basedOn w:val="a"/>
    <w:rsid w:val="00966138"/>
    <w:pPr>
      <w:spacing w:before="100" w:beforeAutospacing="1" w:after="100" w:afterAutospacing="1" w:line="240" w:lineRule="auto"/>
    </w:pPr>
    <w:rPr>
      <w:rFonts w:ascii="Verdana" w:hAnsi="Verdana"/>
      <w:sz w:val="18"/>
      <w:szCs w:val="18"/>
      <w:lang w:val="bg-BG" w:eastAsia="bg-BG"/>
    </w:rPr>
  </w:style>
  <w:style w:type="paragraph" w:customStyle="1" w:styleId="xl143">
    <w:name w:val="xl143"/>
    <w:basedOn w:val="a"/>
    <w:rsid w:val="00966138"/>
    <w:pPr>
      <w:spacing w:before="100" w:beforeAutospacing="1" w:after="100" w:afterAutospacing="1" w:line="240" w:lineRule="auto"/>
      <w:jc w:val="right"/>
    </w:pPr>
    <w:rPr>
      <w:rFonts w:ascii="Verdana" w:hAnsi="Verdana"/>
      <w:sz w:val="18"/>
      <w:szCs w:val="18"/>
      <w:lang w:val="bg-BG" w:eastAsia="bg-BG"/>
    </w:rPr>
  </w:style>
  <w:style w:type="paragraph" w:customStyle="1" w:styleId="xl144">
    <w:name w:val="xl144"/>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b/>
      <w:bCs/>
      <w:sz w:val="24"/>
      <w:szCs w:val="24"/>
      <w:lang w:val="bg-BG" w:eastAsia="bg-BG"/>
    </w:rPr>
  </w:style>
  <w:style w:type="paragraph" w:customStyle="1" w:styleId="xl145">
    <w:name w:val="xl145"/>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b/>
      <w:bCs/>
      <w:sz w:val="24"/>
      <w:szCs w:val="24"/>
      <w:lang w:val="bg-BG" w:eastAsia="bg-BG"/>
    </w:rPr>
  </w:style>
  <w:style w:type="paragraph" w:customStyle="1" w:styleId="xl146">
    <w:name w:val="xl146"/>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hAnsi="Verdana"/>
      <w:b/>
      <w:bCs/>
      <w:sz w:val="24"/>
      <w:szCs w:val="24"/>
      <w:lang w:val="bg-BG" w:eastAsia="bg-BG"/>
    </w:rPr>
  </w:style>
  <w:style w:type="paragraph" w:customStyle="1" w:styleId="xl147">
    <w:name w:val="xl147"/>
    <w:basedOn w:val="a"/>
    <w:rsid w:val="009661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Verdana" w:hAnsi="Verdana"/>
      <w:b/>
      <w:bCs/>
      <w:sz w:val="24"/>
      <w:szCs w:val="24"/>
      <w:lang w:val="bg-BG" w:eastAsia="bg-BG"/>
    </w:rPr>
  </w:style>
  <w:style w:type="paragraph" w:customStyle="1" w:styleId="xl148">
    <w:name w:val="xl148"/>
    <w:basedOn w:val="a"/>
    <w:rsid w:val="00966138"/>
    <w:pPr>
      <w:spacing w:before="100" w:beforeAutospacing="1" w:after="100" w:afterAutospacing="1" w:line="240" w:lineRule="auto"/>
      <w:jc w:val="center"/>
    </w:pPr>
    <w:rPr>
      <w:rFonts w:ascii="Verdana" w:hAnsi="Verdana"/>
      <w:b/>
      <w:bCs/>
      <w:sz w:val="24"/>
      <w:szCs w:val="24"/>
      <w:lang w:val="bg-BG" w:eastAsia="bg-BG"/>
    </w:rPr>
  </w:style>
  <w:style w:type="paragraph" w:customStyle="1" w:styleId="xl149">
    <w:name w:val="xl149"/>
    <w:basedOn w:val="a"/>
    <w:rsid w:val="00966138"/>
    <w:pPr>
      <w:pBdr>
        <w:left w:val="single" w:sz="8" w:space="0" w:color="auto"/>
        <w:bottom w:val="single" w:sz="4" w:space="0" w:color="auto"/>
        <w:right w:val="single" w:sz="4" w:space="0" w:color="auto"/>
      </w:pBdr>
      <w:spacing w:before="100" w:beforeAutospacing="1" w:after="100" w:afterAutospacing="1" w:line="240" w:lineRule="auto"/>
    </w:pPr>
    <w:rPr>
      <w:rFonts w:ascii="Verdana" w:hAnsi="Verdana"/>
      <w:sz w:val="18"/>
      <w:szCs w:val="18"/>
      <w:lang w:val="bg-BG" w:eastAsia="bg-BG"/>
    </w:rPr>
  </w:style>
  <w:style w:type="paragraph" w:customStyle="1" w:styleId="xl150">
    <w:name w:val="xl150"/>
    <w:basedOn w:val="a"/>
    <w:rsid w:val="00966138"/>
    <w:pPr>
      <w:pBdr>
        <w:left w:val="single" w:sz="4" w:space="0" w:color="auto"/>
        <w:bottom w:val="single" w:sz="4" w:space="0" w:color="auto"/>
        <w:right w:val="single" w:sz="4" w:space="0" w:color="auto"/>
      </w:pBdr>
      <w:spacing w:before="100" w:beforeAutospacing="1" w:after="100" w:afterAutospacing="1" w:line="240" w:lineRule="auto"/>
    </w:pPr>
    <w:rPr>
      <w:rFonts w:ascii="Verdana" w:hAnsi="Verdana"/>
      <w:sz w:val="18"/>
      <w:szCs w:val="18"/>
      <w:lang w:val="bg-BG" w:eastAsia="bg-BG"/>
    </w:rPr>
  </w:style>
  <w:style w:type="paragraph" w:customStyle="1" w:styleId="xl151">
    <w:name w:val="xl151"/>
    <w:basedOn w:val="a"/>
    <w:rsid w:val="00966138"/>
    <w:pPr>
      <w:pBdr>
        <w:left w:val="single" w:sz="4" w:space="0" w:color="auto"/>
        <w:bottom w:val="single" w:sz="4" w:space="0" w:color="auto"/>
        <w:right w:val="single" w:sz="4"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52">
    <w:name w:val="xl152"/>
    <w:basedOn w:val="a"/>
    <w:rsid w:val="00966138"/>
    <w:pPr>
      <w:pBdr>
        <w:left w:val="single" w:sz="4" w:space="0" w:color="auto"/>
        <w:bottom w:val="single" w:sz="4" w:space="0" w:color="auto"/>
        <w:right w:val="single" w:sz="8"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53">
    <w:name w:val="xl153"/>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b/>
      <w:bCs/>
      <w:sz w:val="24"/>
      <w:szCs w:val="24"/>
      <w:lang w:val="bg-BG" w:eastAsia="bg-BG"/>
    </w:rPr>
  </w:style>
  <w:style w:type="paragraph" w:customStyle="1" w:styleId="xl154">
    <w:name w:val="xl154"/>
    <w:basedOn w:val="a"/>
    <w:rsid w:val="00966138"/>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55">
    <w:name w:val="xl155"/>
    <w:basedOn w:val="a"/>
    <w:rsid w:val="00966138"/>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56">
    <w:name w:val="xl156"/>
    <w:basedOn w:val="a"/>
    <w:rsid w:val="00966138"/>
    <w:pPr>
      <w:pBdr>
        <w:top w:val="single" w:sz="4"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57">
    <w:name w:val="xl157"/>
    <w:basedOn w:val="a"/>
    <w:rsid w:val="0096613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24"/>
      <w:szCs w:val="24"/>
      <w:lang w:val="bg-BG" w:eastAsia="bg-BG"/>
    </w:rPr>
  </w:style>
  <w:style w:type="paragraph" w:customStyle="1" w:styleId="xl158">
    <w:name w:val="xl158"/>
    <w:basedOn w:val="a"/>
    <w:rsid w:val="0096613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b/>
      <w:bCs/>
      <w:sz w:val="24"/>
      <w:szCs w:val="24"/>
      <w:lang w:val="bg-BG" w:eastAsia="bg-BG"/>
    </w:rPr>
  </w:style>
  <w:style w:type="paragraph" w:customStyle="1" w:styleId="xl159">
    <w:name w:val="xl159"/>
    <w:basedOn w:val="a"/>
    <w:rsid w:val="0096613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24"/>
      <w:szCs w:val="24"/>
      <w:lang w:val="bg-BG" w:eastAsia="bg-BG"/>
    </w:rPr>
  </w:style>
  <w:style w:type="paragraph" w:customStyle="1" w:styleId="xl160">
    <w:name w:val="xl160"/>
    <w:basedOn w:val="a"/>
    <w:rsid w:val="0096613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hAnsi="Verdana"/>
      <w:sz w:val="24"/>
      <w:szCs w:val="24"/>
      <w:lang w:val="bg-BG" w:eastAsia="bg-BG"/>
    </w:rPr>
  </w:style>
  <w:style w:type="paragraph" w:customStyle="1" w:styleId="xl161">
    <w:name w:val="xl161"/>
    <w:basedOn w:val="a"/>
    <w:rsid w:val="0096613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Verdana" w:hAnsi="Verdana"/>
      <w:sz w:val="24"/>
      <w:szCs w:val="24"/>
      <w:lang w:val="bg-BG" w:eastAsia="bg-BG"/>
    </w:rPr>
  </w:style>
  <w:style w:type="paragraph" w:customStyle="1" w:styleId="xl162">
    <w:name w:val="xl162"/>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163">
    <w:name w:val="xl163"/>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Verdana" w:hAnsi="Verdana"/>
      <w:b/>
      <w:bCs/>
      <w:sz w:val="24"/>
      <w:szCs w:val="24"/>
      <w:lang w:val="bg-BG" w:eastAsia="bg-BG"/>
    </w:rPr>
  </w:style>
  <w:style w:type="paragraph" w:customStyle="1" w:styleId="xl164">
    <w:name w:val="xl164"/>
    <w:basedOn w:val="a"/>
    <w:rsid w:val="009661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Verdana" w:hAnsi="Verdana"/>
      <w:b/>
      <w:bCs/>
      <w:sz w:val="24"/>
      <w:szCs w:val="24"/>
      <w:lang w:val="bg-BG" w:eastAsia="bg-BG"/>
    </w:rPr>
  </w:style>
  <w:style w:type="paragraph" w:customStyle="1" w:styleId="xl165">
    <w:name w:val="xl165"/>
    <w:basedOn w:val="a"/>
    <w:rsid w:val="0096613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66">
    <w:name w:val="xl166"/>
    <w:basedOn w:val="a"/>
    <w:rsid w:val="0096613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167">
    <w:name w:val="xl167"/>
    <w:basedOn w:val="a"/>
    <w:rsid w:val="0096613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68">
    <w:name w:val="xl168"/>
    <w:basedOn w:val="a"/>
    <w:rsid w:val="009661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69">
    <w:name w:val="xl169"/>
    <w:basedOn w:val="a"/>
    <w:rsid w:val="0096613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70">
    <w:name w:val="xl170"/>
    <w:basedOn w:val="a"/>
    <w:rsid w:val="0096613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71">
    <w:name w:val="xl171"/>
    <w:basedOn w:val="a"/>
    <w:rsid w:val="00966138"/>
    <w:pPr>
      <w:spacing w:before="100" w:beforeAutospacing="1" w:after="100" w:afterAutospacing="1" w:line="240" w:lineRule="auto"/>
      <w:jc w:val="center"/>
    </w:pPr>
    <w:rPr>
      <w:rFonts w:ascii="Verdana" w:hAnsi="Verdana"/>
      <w:b/>
      <w:bCs/>
      <w:sz w:val="18"/>
      <w:szCs w:val="18"/>
      <w:lang w:val="bg-BG" w:eastAsia="bg-BG"/>
    </w:rPr>
  </w:style>
  <w:style w:type="paragraph" w:customStyle="1" w:styleId="xl172">
    <w:name w:val="xl172"/>
    <w:basedOn w:val="a"/>
    <w:rsid w:val="00966138"/>
    <w:pPr>
      <w:spacing w:before="100" w:beforeAutospacing="1" w:after="100" w:afterAutospacing="1" w:line="240" w:lineRule="auto"/>
      <w:textAlignment w:val="center"/>
    </w:pPr>
    <w:rPr>
      <w:rFonts w:ascii="Verdana" w:hAnsi="Verdana"/>
      <w:b/>
      <w:bCs/>
      <w:sz w:val="18"/>
      <w:szCs w:val="18"/>
      <w:lang w:val="bg-BG" w:eastAsia="bg-BG"/>
    </w:rPr>
  </w:style>
  <w:style w:type="paragraph" w:customStyle="1" w:styleId="xl173">
    <w:name w:val="xl173"/>
    <w:basedOn w:val="a"/>
    <w:rsid w:val="00966138"/>
    <w:pPr>
      <w:spacing w:before="100" w:beforeAutospacing="1" w:after="100" w:afterAutospacing="1" w:line="240" w:lineRule="auto"/>
      <w:textAlignment w:val="center"/>
    </w:pPr>
    <w:rPr>
      <w:rFonts w:ascii="Verdana" w:hAnsi="Verdana"/>
      <w:sz w:val="18"/>
      <w:szCs w:val="18"/>
      <w:lang w:val="bg-BG" w:eastAsia="bg-BG"/>
    </w:rPr>
  </w:style>
  <w:style w:type="paragraph" w:customStyle="1" w:styleId="xl174">
    <w:name w:val="xl174"/>
    <w:basedOn w:val="a"/>
    <w:rsid w:val="00966138"/>
    <w:pPr>
      <w:spacing w:before="100" w:beforeAutospacing="1" w:after="100" w:afterAutospacing="1" w:line="240" w:lineRule="auto"/>
      <w:jc w:val="center"/>
      <w:textAlignment w:val="center"/>
    </w:pPr>
    <w:rPr>
      <w:rFonts w:ascii="Verdana" w:hAnsi="Verdana"/>
      <w:b/>
      <w:bCs/>
      <w:sz w:val="18"/>
      <w:szCs w:val="18"/>
      <w:lang w:val="bg-BG" w:eastAsia="bg-BG"/>
    </w:rPr>
  </w:style>
  <w:style w:type="paragraph" w:customStyle="1" w:styleId="xl175">
    <w:name w:val="xl175"/>
    <w:basedOn w:val="a"/>
    <w:rsid w:val="00966138"/>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Verdana" w:hAnsi="Verdana"/>
      <w:b/>
      <w:bCs/>
      <w:sz w:val="18"/>
      <w:szCs w:val="18"/>
      <w:lang w:val="bg-BG" w:eastAsia="bg-BG"/>
    </w:rPr>
  </w:style>
  <w:style w:type="paragraph" w:customStyle="1" w:styleId="xl176">
    <w:name w:val="xl176"/>
    <w:basedOn w:val="a"/>
    <w:rsid w:val="00966138"/>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Verdana" w:hAnsi="Verdana"/>
      <w:b/>
      <w:bCs/>
      <w:sz w:val="18"/>
      <w:szCs w:val="18"/>
      <w:lang w:val="bg-BG" w:eastAsia="bg-BG"/>
    </w:rPr>
  </w:style>
  <w:style w:type="paragraph" w:customStyle="1" w:styleId="xl177">
    <w:name w:val="xl177"/>
    <w:basedOn w:val="a"/>
    <w:rsid w:val="00966138"/>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Verdana" w:hAnsi="Verdana"/>
      <w:b/>
      <w:bCs/>
      <w:sz w:val="18"/>
      <w:szCs w:val="18"/>
      <w:lang w:val="bg-BG" w:eastAsia="bg-BG"/>
    </w:rPr>
  </w:style>
  <w:style w:type="paragraph" w:customStyle="1" w:styleId="xl178">
    <w:name w:val="xl178"/>
    <w:basedOn w:val="a"/>
    <w:rsid w:val="0096613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Verdana" w:hAnsi="Verdana"/>
      <w:b/>
      <w:bCs/>
      <w:sz w:val="18"/>
      <w:szCs w:val="18"/>
      <w:lang w:val="bg-BG" w:eastAsia="bg-BG"/>
    </w:rPr>
  </w:style>
  <w:style w:type="paragraph" w:customStyle="1" w:styleId="xl179">
    <w:name w:val="xl179"/>
    <w:basedOn w:val="a"/>
    <w:rsid w:val="00966138"/>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Verdana" w:hAnsi="Verdana"/>
      <w:b/>
      <w:bCs/>
      <w:sz w:val="18"/>
      <w:szCs w:val="18"/>
      <w:lang w:val="bg-BG" w:eastAsia="bg-BG"/>
    </w:rPr>
  </w:style>
  <w:style w:type="paragraph" w:customStyle="1" w:styleId="xl180">
    <w:name w:val="xl180"/>
    <w:basedOn w:val="a"/>
    <w:rsid w:val="00966138"/>
    <w:pPr>
      <w:pBdr>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Verdana" w:hAnsi="Verdana"/>
      <w:b/>
      <w:bCs/>
      <w:sz w:val="18"/>
      <w:szCs w:val="18"/>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B6"/>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1C92"/>
    <w:pPr>
      <w:ind w:left="720"/>
      <w:contextualSpacing/>
    </w:p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locked/>
    <w:rsid w:val="00281C92"/>
    <w:rPr>
      <w:rFonts w:ascii="Times New Roman" w:eastAsia="Times New Roman" w:hAnsi="Times New Roman" w:cs="Times New Roman"/>
      <w:sz w:val="20"/>
      <w:szCs w:val="20"/>
      <w:lang w:val="en-GB"/>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unhideWhenUsed/>
    <w:rsid w:val="00281C92"/>
    <w:pPr>
      <w:spacing w:after="0" w:line="240" w:lineRule="auto"/>
    </w:pPr>
    <w:rPr>
      <w:rFonts w:ascii="Times New Roman" w:hAnsi="Times New Roman"/>
      <w:sz w:val="20"/>
      <w:szCs w:val="20"/>
      <w:lang w:val="en-GB"/>
    </w:rPr>
  </w:style>
  <w:style w:type="character" w:customStyle="1" w:styleId="FootnoteTextChar1">
    <w:name w:val="Footnote Text Char1"/>
    <w:basedOn w:val="a0"/>
    <w:uiPriority w:val="99"/>
    <w:semiHidden/>
    <w:rsid w:val="00281C92"/>
    <w:rPr>
      <w:rFonts w:ascii="Calibri" w:eastAsia="Times New Roman" w:hAnsi="Calibri" w:cs="Times New Roman"/>
      <w:sz w:val="20"/>
      <w:szCs w:val="20"/>
      <w:lang w:val="en-US"/>
    </w:rPr>
  </w:style>
  <w:style w:type="character" w:customStyle="1" w:styleId="1">
    <w:name w:val="Текст под линия Знак1"/>
    <w:basedOn w:val="a0"/>
    <w:uiPriority w:val="99"/>
    <w:semiHidden/>
    <w:rsid w:val="00281C92"/>
    <w:rPr>
      <w:rFonts w:ascii="Calibri" w:eastAsia="Times New Roman" w:hAnsi="Calibri" w:cs="Times New Roman"/>
      <w:sz w:val="20"/>
      <w:szCs w:val="20"/>
      <w:lang w:val="en-US"/>
    </w:rPr>
  </w:style>
  <w:style w:type="character" w:styleId="a6">
    <w:name w:val="footnote reference"/>
    <w:aliases w:val="Footnote symbol"/>
    <w:uiPriority w:val="99"/>
    <w:unhideWhenUsed/>
    <w:rsid w:val="00281C92"/>
    <w:rPr>
      <w:rFonts w:ascii="Times New Roman" w:hAnsi="Times New Roman" w:cs="Times New Roman" w:hint="default"/>
      <w:vertAlign w:val="superscript"/>
    </w:rPr>
  </w:style>
  <w:style w:type="paragraph" w:customStyle="1" w:styleId="Tiret0">
    <w:name w:val="Tiret 0"/>
    <w:basedOn w:val="a"/>
    <w:rsid w:val="00281C92"/>
    <w:pPr>
      <w:numPr>
        <w:numId w:val="4"/>
      </w:numPr>
      <w:spacing w:before="120" w:after="120" w:line="240" w:lineRule="auto"/>
      <w:jc w:val="both"/>
    </w:pPr>
    <w:rPr>
      <w:rFonts w:ascii="Times New Roman" w:eastAsia="Calibri" w:hAnsi="Times New Roman"/>
      <w:sz w:val="24"/>
      <w:lang w:val="bg-BG" w:eastAsia="bg-BG"/>
    </w:rPr>
  </w:style>
  <w:style w:type="paragraph" w:customStyle="1" w:styleId="Tiret1">
    <w:name w:val="Tiret 1"/>
    <w:basedOn w:val="a"/>
    <w:rsid w:val="00281C92"/>
    <w:pPr>
      <w:numPr>
        <w:numId w:val="5"/>
      </w:numPr>
      <w:spacing w:before="120" w:after="120" w:line="240" w:lineRule="auto"/>
      <w:jc w:val="both"/>
    </w:pPr>
    <w:rPr>
      <w:rFonts w:ascii="Times New Roman" w:eastAsia="Calibri" w:hAnsi="Times New Roman"/>
      <w:sz w:val="24"/>
      <w:lang w:val="bg-BG" w:eastAsia="bg-BG"/>
    </w:rPr>
  </w:style>
  <w:style w:type="paragraph" w:customStyle="1" w:styleId="NumPar1">
    <w:name w:val="NumPar 1"/>
    <w:basedOn w:val="a"/>
    <w:next w:val="a"/>
    <w:rsid w:val="00281C92"/>
    <w:pPr>
      <w:numPr>
        <w:numId w:val="6"/>
      </w:numPr>
      <w:spacing w:before="120" w:after="120" w:line="240" w:lineRule="auto"/>
      <w:jc w:val="both"/>
    </w:pPr>
    <w:rPr>
      <w:rFonts w:ascii="Times New Roman" w:eastAsia="Calibri" w:hAnsi="Times New Roman"/>
      <w:sz w:val="24"/>
      <w:lang w:val="bg-BG" w:eastAsia="bg-BG"/>
    </w:rPr>
  </w:style>
  <w:style w:type="paragraph" w:customStyle="1" w:styleId="NumPar2">
    <w:name w:val="NumPar 2"/>
    <w:basedOn w:val="a"/>
    <w:next w:val="a"/>
    <w:rsid w:val="00281C92"/>
    <w:pPr>
      <w:numPr>
        <w:ilvl w:val="1"/>
        <w:numId w:val="6"/>
      </w:numPr>
      <w:spacing w:before="120" w:after="120" w:line="240" w:lineRule="auto"/>
      <w:jc w:val="both"/>
    </w:pPr>
    <w:rPr>
      <w:rFonts w:ascii="Times New Roman" w:eastAsia="Calibri" w:hAnsi="Times New Roman"/>
      <w:sz w:val="24"/>
      <w:lang w:val="bg-BG" w:eastAsia="bg-BG"/>
    </w:rPr>
  </w:style>
  <w:style w:type="paragraph" w:customStyle="1" w:styleId="NumPar3">
    <w:name w:val="NumPar 3"/>
    <w:basedOn w:val="a"/>
    <w:next w:val="a"/>
    <w:rsid w:val="00281C92"/>
    <w:pPr>
      <w:numPr>
        <w:ilvl w:val="2"/>
        <w:numId w:val="6"/>
      </w:numPr>
      <w:spacing w:before="120" w:after="120" w:line="240" w:lineRule="auto"/>
      <w:jc w:val="both"/>
    </w:pPr>
    <w:rPr>
      <w:rFonts w:ascii="Times New Roman" w:eastAsia="Calibri" w:hAnsi="Times New Roman"/>
      <w:sz w:val="24"/>
      <w:lang w:val="bg-BG" w:eastAsia="bg-BG"/>
    </w:rPr>
  </w:style>
  <w:style w:type="paragraph" w:customStyle="1" w:styleId="NumPar4">
    <w:name w:val="NumPar 4"/>
    <w:basedOn w:val="a"/>
    <w:next w:val="a"/>
    <w:rsid w:val="00281C92"/>
    <w:pPr>
      <w:numPr>
        <w:ilvl w:val="3"/>
        <w:numId w:val="6"/>
      </w:numPr>
      <w:spacing w:before="120" w:after="120" w:line="240" w:lineRule="auto"/>
      <w:jc w:val="both"/>
    </w:pPr>
    <w:rPr>
      <w:rFonts w:ascii="Times New Roman" w:eastAsia="Calibri" w:hAnsi="Times New Roman"/>
      <w:sz w:val="24"/>
      <w:lang w:val="bg-BG" w:eastAsia="bg-BG"/>
    </w:rPr>
  </w:style>
  <w:style w:type="character" w:customStyle="1" w:styleId="DeltaViewInsertion">
    <w:name w:val="DeltaView Insertion"/>
    <w:rsid w:val="00281C92"/>
    <w:rPr>
      <w:b/>
      <w:bCs w:val="0"/>
      <w:i/>
      <w:iCs w:val="0"/>
      <w:spacing w:val="0"/>
      <w:lang w:val="bg-BG" w:eastAsia="bg-BG"/>
    </w:rPr>
  </w:style>
  <w:style w:type="paragraph" w:styleId="a7">
    <w:name w:val="Balloon Text"/>
    <w:basedOn w:val="a"/>
    <w:link w:val="a8"/>
    <w:uiPriority w:val="99"/>
    <w:semiHidden/>
    <w:unhideWhenUsed/>
    <w:rsid w:val="00281C9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81C92"/>
    <w:rPr>
      <w:rFonts w:ascii="Tahoma" w:eastAsia="Times New Roman" w:hAnsi="Tahoma" w:cs="Tahoma"/>
      <w:sz w:val="16"/>
      <w:szCs w:val="16"/>
      <w:lang w:val="en-US"/>
    </w:rPr>
  </w:style>
  <w:style w:type="table" w:styleId="a9">
    <w:name w:val="Table Grid"/>
    <w:basedOn w:val="a1"/>
    <w:uiPriority w:val="59"/>
    <w:rsid w:val="00281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966138"/>
    <w:rPr>
      <w:color w:val="0000FF"/>
      <w:u w:val="single"/>
    </w:rPr>
  </w:style>
  <w:style w:type="character" w:styleId="ab">
    <w:name w:val="FollowedHyperlink"/>
    <w:basedOn w:val="a0"/>
    <w:uiPriority w:val="99"/>
    <w:semiHidden/>
    <w:unhideWhenUsed/>
    <w:rsid w:val="00966138"/>
    <w:rPr>
      <w:color w:val="800080"/>
      <w:u w:val="single"/>
    </w:rPr>
  </w:style>
  <w:style w:type="paragraph" w:customStyle="1" w:styleId="font5">
    <w:name w:val="font5"/>
    <w:basedOn w:val="a"/>
    <w:rsid w:val="00966138"/>
    <w:pPr>
      <w:spacing w:before="100" w:beforeAutospacing="1" w:after="100" w:afterAutospacing="1" w:line="240" w:lineRule="auto"/>
    </w:pPr>
    <w:rPr>
      <w:rFonts w:ascii="Verdana" w:hAnsi="Verdana"/>
      <w:sz w:val="18"/>
      <w:szCs w:val="18"/>
      <w:lang w:val="bg-BG" w:eastAsia="bg-BG"/>
    </w:rPr>
  </w:style>
  <w:style w:type="paragraph" w:customStyle="1" w:styleId="font6">
    <w:name w:val="font6"/>
    <w:basedOn w:val="a"/>
    <w:rsid w:val="00966138"/>
    <w:pPr>
      <w:spacing w:before="100" w:beforeAutospacing="1" w:after="100" w:afterAutospacing="1" w:line="240" w:lineRule="auto"/>
    </w:pPr>
    <w:rPr>
      <w:rFonts w:ascii="Verdana" w:hAnsi="Verdana"/>
      <w:sz w:val="18"/>
      <w:szCs w:val="18"/>
      <w:lang w:val="bg-BG" w:eastAsia="bg-BG"/>
    </w:rPr>
  </w:style>
  <w:style w:type="paragraph" w:customStyle="1" w:styleId="xl77">
    <w:name w:val="xl77"/>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b/>
      <w:bCs/>
      <w:sz w:val="24"/>
      <w:szCs w:val="24"/>
      <w:lang w:val="bg-BG" w:eastAsia="bg-BG"/>
    </w:rPr>
  </w:style>
  <w:style w:type="paragraph" w:customStyle="1" w:styleId="xl78">
    <w:name w:val="xl78"/>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b/>
      <w:bCs/>
      <w:sz w:val="18"/>
      <w:szCs w:val="18"/>
      <w:lang w:val="bg-BG" w:eastAsia="bg-BG"/>
    </w:rPr>
  </w:style>
  <w:style w:type="paragraph" w:customStyle="1" w:styleId="xl79">
    <w:name w:val="xl79"/>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80">
    <w:name w:val="xl80"/>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81">
    <w:name w:val="xl81"/>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82">
    <w:name w:val="xl82"/>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83">
    <w:name w:val="xl83"/>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84">
    <w:name w:val="xl84"/>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b/>
      <w:bCs/>
      <w:sz w:val="18"/>
      <w:szCs w:val="18"/>
      <w:lang w:val="bg-BG" w:eastAsia="bg-BG"/>
    </w:rPr>
  </w:style>
  <w:style w:type="paragraph" w:customStyle="1" w:styleId="xl85">
    <w:name w:val="xl85"/>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erdana" w:hAnsi="Verdana"/>
      <w:sz w:val="18"/>
      <w:szCs w:val="18"/>
      <w:lang w:val="bg-BG" w:eastAsia="bg-BG"/>
    </w:rPr>
  </w:style>
  <w:style w:type="paragraph" w:customStyle="1" w:styleId="xl86">
    <w:name w:val="xl86"/>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87">
    <w:name w:val="xl87"/>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88">
    <w:name w:val="xl88"/>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89">
    <w:name w:val="xl89"/>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90">
    <w:name w:val="xl90"/>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91">
    <w:name w:val="xl91"/>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lang w:val="bg-BG" w:eastAsia="bg-BG"/>
    </w:rPr>
  </w:style>
  <w:style w:type="paragraph" w:customStyle="1" w:styleId="xl92">
    <w:name w:val="xl92"/>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b/>
      <w:bCs/>
      <w:sz w:val="18"/>
      <w:szCs w:val="18"/>
      <w:lang w:val="bg-BG" w:eastAsia="bg-BG"/>
    </w:rPr>
  </w:style>
  <w:style w:type="paragraph" w:customStyle="1" w:styleId="xl93">
    <w:name w:val="xl93"/>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erdana" w:hAnsi="Verdana"/>
      <w:sz w:val="18"/>
      <w:szCs w:val="18"/>
      <w:lang w:val="bg-BG" w:eastAsia="bg-BG"/>
    </w:rPr>
  </w:style>
  <w:style w:type="paragraph" w:customStyle="1" w:styleId="xl94">
    <w:name w:val="xl94"/>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lang w:val="bg-BG" w:eastAsia="bg-BG"/>
    </w:rPr>
  </w:style>
  <w:style w:type="paragraph" w:customStyle="1" w:styleId="xl95">
    <w:name w:val="xl95"/>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erdana" w:hAnsi="Verdana"/>
      <w:sz w:val="18"/>
      <w:szCs w:val="18"/>
      <w:lang w:val="bg-BG" w:eastAsia="bg-BG"/>
    </w:rPr>
  </w:style>
  <w:style w:type="paragraph" w:customStyle="1" w:styleId="xl96">
    <w:name w:val="xl96"/>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97">
    <w:name w:val="xl97"/>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hAnsi="Verdana"/>
      <w:sz w:val="18"/>
      <w:szCs w:val="18"/>
      <w:lang w:val="bg-BG" w:eastAsia="bg-BG"/>
    </w:rPr>
  </w:style>
  <w:style w:type="paragraph" w:customStyle="1" w:styleId="xl98">
    <w:name w:val="xl98"/>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hAnsi="Verdana"/>
      <w:sz w:val="18"/>
      <w:szCs w:val="18"/>
      <w:lang w:val="bg-BG" w:eastAsia="bg-BG"/>
    </w:rPr>
  </w:style>
  <w:style w:type="paragraph" w:customStyle="1" w:styleId="xl99">
    <w:name w:val="xl99"/>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hAnsi="Verdana"/>
      <w:sz w:val="18"/>
      <w:szCs w:val="18"/>
      <w:lang w:val="bg-BG" w:eastAsia="bg-BG"/>
    </w:rPr>
  </w:style>
  <w:style w:type="paragraph" w:customStyle="1" w:styleId="xl100">
    <w:name w:val="xl100"/>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101">
    <w:name w:val="xl101"/>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hAnsi="Verdana"/>
      <w:sz w:val="18"/>
      <w:szCs w:val="18"/>
      <w:lang w:val="bg-BG" w:eastAsia="bg-BG"/>
    </w:rPr>
  </w:style>
  <w:style w:type="paragraph" w:customStyle="1" w:styleId="xl102">
    <w:name w:val="xl102"/>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03">
    <w:name w:val="xl103"/>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04">
    <w:name w:val="xl104"/>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05">
    <w:name w:val="xl105"/>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106">
    <w:name w:val="xl106"/>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07">
    <w:name w:val="xl107"/>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Verdana" w:hAnsi="Verdana"/>
      <w:sz w:val="18"/>
      <w:szCs w:val="18"/>
      <w:lang w:val="bg-BG" w:eastAsia="bg-BG"/>
    </w:rPr>
  </w:style>
  <w:style w:type="paragraph" w:customStyle="1" w:styleId="xl108">
    <w:name w:val="xl108"/>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09">
    <w:name w:val="xl109"/>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Verdana" w:hAnsi="Verdana"/>
      <w:sz w:val="18"/>
      <w:szCs w:val="18"/>
      <w:lang w:val="bg-BG" w:eastAsia="bg-BG"/>
    </w:rPr>
  </w:style>
  <w:style w:type="paragraph" w:customStyle="1" w:styleId="xl110">
    <w:name w:val="xl110"/>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Verdana" w:hAnsi="Verdana"/>
      <w:color w:val="000000"/>
      <w:sz w:val="18"/>
      <w:szCs w:val="18"/>
      <w:lang w:val="bg-BG" w:eastAsia="bg-BG"/>
    </w:rPr>
  </w:style>
  <w:style w:type="paragraph" w:customStyle="1" w:styleId="xl111">
    <w:name w:val="xl111"/>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Verdana" w:hAnsi="Verdana"/>
      <w:color w:val="000000"/>
      <w:sz w:val="18"/>
      <w:szCs w:val="18"/>
      <w:lang w:val="bg-BG" w:eastAsia="bg-BG"/>
    </w:rPr>
  </w:style>
  <w:style w:type="paragraph" w:customStyle="1" w:styleId="xl112">
    <w:name w:val="xl112"/>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13">
    <w:name w:val="xl113"/>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114">
    <w:name w:val="xl114"/>
    <w:basedOn w:val="a"/>
    <w:rsid w:val="009661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15">
    <w:name w:val="xl115"/>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Verdana" w:hAnsi="Verdana"/>
      <w:b/>
      <w:bCs/>
      <w:sz w:val="18"/>
      <w:szCs w:val="18"/>
      <w:lang w:val="bg-BG" w:eastAsia="bg-BG"/>
    </w:rPr>
  </w:style>
  <w:style w:type="paragraph" w:customStyle="1" w:styleId="xl116">
    <w:name w:val="xl116"/>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117">
    <w:name w:val="xl117"/>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18">
    <w:name w:val="xl118"/>
    <w:basedOn w:val="a"/>
    <w:rsid w:val="009661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19">
    <w:name w:val="xl119"/>
    <w:basedOn w:val="a"/>
    <w:rsid w:val="009661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20">
    <w:name w:val="xl120"/>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b/>
      <w:bCs/>
      <w:sz w:val="24"/>
      <w:szCs w:val="24"/>
      <w:lang w:val="bg-BG" w:eastAsia="bg-BG"/>
    </w:rPr>
  </w:style>
  <w:style w:type="paragraph" w:customStyle="1" w:styleId="xl121">
    <w:name w:val="xl121"/>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hAnsi="Verdana"/>
      <w:b/>
      <w:bCs/>
      <w:sz w:val="24"/>
      <w:szCs w:val="24"/>
      <w:lang w:val="bg-BG" w:eastAsia="bg-BG"/>
    </w:rPr>
  </w:style>
  <w:style w:type="paragraph" w:customStyle="1" w:styleId="xl122">
    <w:name w:val="xl122"/>
    <w:basedOn w:val="a"/>
    <w:rsid w:val="009661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Verdana" w:hAnsi="Verdana"/>
      <w:b/>
      <w:bCs/>
      <w:sz w:val="24"/>
      <w:szCs w:val="24"/>
      <w:lang w:val="bg-BG" w:eastAsia="bg-BG"/>
    </w:rPr>
  </w:style>
  <w:style w:type="paragraph" w:customStyle="1" w:styleId="xl123">
    <w:name w:val="xl123"/>
    <w:basedOn w:val="a"/>
    <w:rsid w:val="00966138"/>
    <w:pPr>
      <w:spacing w:before="100" w:beforeAutospacing="1" w:after="100" w:afterAutospacing="1" w:line="240" w:lineRule="auto"/>
      <w:textAlignment w:val="center"/>
    </w:pPr>
    <w:rPr>
      <w:rFonts w:ascii="Verdana" w:hAnsi="Verdana"/>
      <w:sz w:val="18"/>
      <w:szCs w:val="18"/>
      <w:lang w:val="bg-BG" w:eastAsia="bg-BG"/>
    </w:rPr>
  </w:style>
  <w:style w:type="paragraph" w:customStyle="1" w:styleId="xl124">
    <w:name w:val="xl124"/>
    <w:basedOn w:val="a"/>
    <w:rsid w:val="00966138"/>
    <w:pPr>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25">
    <w:name w:val="xl125"/>
    <w:basedOn w:val="a"/>
    <w:rsid w:val="00966138"/>
    <w:pPr>
      <w:spacing w:before="100" w:beforeAutospacing="1" w:after="100" w:afterAutospacing="1" w:line="240" w:lineRule="auto"/>
      <w:textAlignment w:val="center"/>
    </w:pPr>
    <w:rPr>
      <w:rFonts w:ascii="Verdana" w:hAnsi="Verdana"/>
      <w:sz w:val="24"/>
      <w:szCs w:val="24"/>
      <w:lang w:val="bg-BG" w:eastAsia="bg-BG"/>
    </w:rPr>
  </w:style>
  <w:style w:type="paragraph" w:customStyle="1" w:styleId="xl126">
    <w:name w:val="xl126"/>
    <w:basedOn w:val="a"/>
    <w:rsid w:val="00966138"/>
    <w:pPr>
      <w:spacing w:before="100" w:beforeAutospacing="1" w:after="100" w:afterAutospacing="1" w:line="240" w:lineRule="auto"/>
    </w:pPr>
    <w:rPr>
      <w:rFonts w:ascii="Verdana" w:hAnsi="Verdana"/>
      <w:sz w:val="24"/>
      <w:szCs w:val="24"/>
      <w:lang w:val="bg-BG" w:eastAsia="bg-BG"/>
    </w:rPr>
  </w:style>
  <w:style w:type="paragraph" w:customStyle="1" w:styleId="xl127">
    <w:name w:val="xl127"/>
    <w:basedOn w:val="a"/>
    <w:rsid w:val="00966138"/>
    <w:pPr>
      <w:spacing w:before="100" w:beforeAutospacing="1" w:after="100" w:afterAutospacing="1" w:line="240" w:lineRule="auto"/>
    </w:pPr>
    <w:rPr>
      <w:rFonts w:ascii="Verdana" w:hAnsi="Verdana"/>
      <w:sz w:val="18"/>
      <w:szCs w:val="18"/>
      <w:lang w:val="bg-BG" w:eastAsia="bg-BG"/>
    </w:rPr>
  </w:style>
  <w:style w:type="paragraph" w:customStyle="1" w:styleId="xl128">
    <w:name w:val="xl128"/>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129">
    <w:name w:val="xl129"/>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30">
    <w:name w:val="xl130"/>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31">
    <w:name w:val="xl131"/>
    <w:basedOn w:val="a"/>
    <w:rsid w:val="009661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32">
    <w:name w:val="xl132"/>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133">
    <w:name w:val="xl133"/>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34">
    <w:name w:val="xl134"/>
    <w:basedOn w:val="a"/>
    <w:rsid w:val="009661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35">
    <w:name w:val="xl135"/>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36">
    <w:name w:val="xl136"/>
    <w:basedOn w:val="a"/>
    <w:rsid w:val="0096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Verdana" w:hAnsi="Verdana"/>
      <w:sz w:val="18"/>
      <w:szCs w:val="18"/>
      <w:lang w:val="bg-BG" w:eastAsia="bg-BG"/>
    </w:rPr>
  </w:style>
  <w:style w:type="paragraph" w:customStyle="1" w:styleId="xl137">
    <w:name w:val="xl137"/>
    <w:basedOn w:val="a"/>
    <w:rsid w:val="00966138"/>
    <w:pPr>
      <w:spacing w:before="100" w:beforeAutospacing="1" w:after="100" w:afterAutospacing="1" w:line="240" w:lineRule="auto"/>
    </w:pPr>
    <w:rPr>
      <w:rFonts w:ascii="Verdana" w:hAnsi="Verdana"/>
      <w:b/>
      <w:bCs/>
      <w:sz w:val="18"/>
      <w:szCs w:val="18"/>
      <w:lang w:val="bg-BG" w:eastAsia="bg-BG"/>
    </w:rPr>
  </w:style>
  <w:style w:type="paragraph" w:customStyle="1" w:styleId="xl138">
    <w:name w:val="xl138"/>
    <w:basedOn w:val="a"/>
    <w:rsid w:val="0096613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Verdana" w:hAnsi="Verdana"/>
      <w:b/>
      <w:bCs/>
      <w:sz w:val="18"/>
      <w:szCs w:val="18"/>
      <w:lang w:val="bg-BG" w:eastAsia="bg-BG"/>
    </w:rPr>
  </w:style>
  <w:style w:type="paragraph" w:customStyle="1" w:styleId="xl139">
    <w:name w:val="xl139"/>
    <w:basedOn w:val="a"/>
    <w:rsid w:val="0096613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erdana" w:hAnsi="Verdana"/>
      <w:b/>
      <w:bCs/>
      <w:sz w:val="18"/>
      <w:szCs w:val="18"/>
      <w:lang w:val="bg-BG" w:eastAsia="bg-BG"/>
    </w:rPr>
  </w:style>
  <w:style w:type="paragraph" w:customStyle="1" w:styleId="xl140">
    <w:name w:val="xl140"/>
    <w:basedOn w:val="a"/>
    <w:rsid w:val="0096613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Verdana" w:hAnsi="Verdana"/>
      <w:b/>
      <w:bCs/>
      <w:sz w:val="18"/>
      <w:szCs w:val="18"/>
      <w:lang w:val="bg-BG" w:eastAsia="bg-BG"/>
    </w:rPr>
  </w:style>
  <w:style w:type="paragraph" w:customStyle="1" w:styleId="xl141">
    <w:name w:val="xl141"/>
    <w:basedOn w:val="a"/>
    <w:rsid w:val="0096613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Verdana" w:hAnsi="Verdana"/>
      <w:b/>
      <w:bCs/>
      <w:sz w:val="18"/>
      <w:szCs w:val="18"/>
      <w:lang w:val="bg-BG" w:eastAsia="bg-BG"/>
    </w:rPr>
  </w:style>
  <w:style w:type="paragraph" w:customStyle="1" w:styleId="xl142">
    <w:name w:val="xl142"/>
    <w:basedOn w:val="a"/>
    <w:rsid w:val="00966138"/>
    <w:pPr>
      <w:spacing w:before="100" w:beforeAutospacing="1" w:after="100" w:afterAutospacing="1" w:line="240" w:lineRule="auto"/>
    </w:pPr>
    <w:rPr>
      <w:rFonts w:ascii="Verdana" w:hAnsi="Verdana"/>
      <w:sz w:val="18"/>
      <w:szCs w:val="18"/>
      <w:lang w:val="bg-BG" w:eastAsia="bg-BG"/>
    </w:rPr>
  </w:style>
  <w:style w:type="paragraph" w:customStyle="1" w:styleId="xl143">
    <w:name w:val="xl143"/>
    <w:basedOn w:val="a"/>
    <w:rsid w:val="00966138"/>
    <w:pPr>
      <w:spacing w:before="100" w:beforeAutospacing="1" w:after="100" w:afterAutospacing="1" w:line="240" w:lineRule="auto"/>
      <w:jc w:val="right"/>
    </w:pPr>
    <w:rPr>
      <w:rFonts w:ascii="Verdana" w:hAnsi="Verdana"/>
      <w:sz w:val="18"/>
      <w:szCs w:val="18"/>
      <w:lang w:val="bg-BG" w:eastAsia="bg-BG"/>
    </w:rPr>
  </w:style>
  <w:style w:type="paragraph" w:customStyle="1" w:styleId="xl144">
    <w:name w:val="xl144"/>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b/>
      <w:bCs/>
      <w:sz w:val="24"/>
      <w:szCs w:val="24"/>
      <w:lang w:val="bg-BG" w:eastAsia="bg-BG"/>
    </w:rPr>
  </w:style>
  <w:style w:type="paragraph" w:customStyle="1" w:styleId="xl145">
    <w:name w:val="xl145"/>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b/>
      <w:bCs/>
      <w:sz w:val="24"/>
      <w:szCs w:val="24"/>
      <w:lang w:val="bg-BG" w:eastAsia="bg-BG"/>
    </w:rPr>
  </w:style>
  <w:style w:type="paragraph" w:customStyle="1" w:styleId="xl146">
    <w:name w:val="xl146"/>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hAnsi="Verdana"/>
      <w:b/>
      <w:bCs/>
      <w:sz w:val="24"/>
      <w:szCs w:val="24"/>
      <w:lang w:val="bg-BG" w:eastAsia="bg-BG"/>
    </w:rPr>
  </w:style>
  <w:style w:type="paragraph" w:customStyle="1" w:styleId="xl147">
    <w:name w:val="xl147"/>
    <w:basedOn w:val="a"/>
    <w:rsid w:val="009661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Verdana" w:hAnsi="Verdana"/>
      <w:b/>
      <w:bCs/>
      <w:sz w:val="24"/>
      <w:szCs w:val="24"/>
      <w:lang w:val="bg-BG" w:eastAsia="bg-BG"/>
    </w:rPr>
  </w:style>
  <w:style w:type="paragraph" w:customStyle="1" w:styleId="xl148">
    <w:name w:val="xl148"/>
    <w:basedOn w:val="a"/>
    <w:rsid w:val="00966138"/>
    <w:pPr>
      <w:spacing w:before="100" w:beforeAutospacing="1" w:after="100" w:afterAutospacing="1" w:line="240" w:lineRule="auto"/>
      <w:jc w:val="center"/>
    </w:pPr>
    <w:rPr>
      <w:rFonts w:ascii="Verdana" w:hAnsi="Verdana"/>
      <w:b/>
      <w:bCs/>
      <w:sz w:val="24"/>
      <w:szCs w:val="24"/>
      <w:lang w:val="bg-BG" w:eastAsia="bg-BG"/>
    </w:rPr>
  </w:style>
  <w:style w:type="paragraph" w:customStyle="1" w:styleId="xl149">
    <w:name w:val="xl149"/>
    <w:basedOn w:val="a"/>
    <w:rsid w:val="00966138"/>
    <w:pPr>
      <w:pBdr>
        <w:left w:val="single" w:sz="8" w:space="0" w:color="auto"/>
        <w:bottom w:val="single" w:sz="4" w:space="0" w:color="auto"/>
        <w:right w:val="single" w:sz="4" w:space="0" w:color="auto"/>
      </w:pBdr>
      <w:spacing w:before="100" w:beforeAutospacing="1" w:after="100" w:afterAutospacing="1" w:line="240" w:lineRule="auto"/>
    </w:pPr>
    <w:rPr>
      <w:rFonts w:ascii="Verdana" w:hAnsi="Verdana"/>
      <w:sz w:val="18"/>
      <w:szCs w:val="18"/>
      <w:lang w:val="bg-BG" w:eastAsia="bg-BG"/>
    </w:rPr>
  </w:style>
  <w:style w:type="paragraph" w:customStyle="1" w:styleId="xl150">
    <w:name w:val="xl150"/>
    <w:basedOn w:val="a"/>
    <w:rsid w:val="00966138"/>
    <w:pPr>
      <w:pBdr>
        <w:left w:val="single" w:sz="4" w:space="0" w:color="auto"/>
        <w:bottom w:val="single" w:sz="4" w:space="0" w:color="auto"/>
        <w:right w:val="single" w:sz="4" w:space="0" w:color="auto"/>
      </w:pBdr>
      <w:spacing w:before="100" w:beforeAutospacing="1" w:after="100" w:afterAutospacing="1" w:line="240" w:lineRule="auto"/>
    </w:pPr>
    <w:rPr>
      <w:rFonts w:ascii="Verdana" w:hAnsi="Verdana"/>
      <w:sz w:val="18"/>
      <w:szCs w:val="18"/>
      <w:lang w:val="bg-BG" w:eastAsia="bg-BG"/>
    </w:rPr>
  </w:style>
  <w:style w:type="paragraph" w:customStyle="1" w:styleId="xl151">
    <w:name w:val="xl151"/>
    <w:basedOn w:val="a"/>
    <w:rsid w:val="00966138"/>
    <w:pPr>
      <w:pBdr>
        <w:left w:val="single" w:sz="4" w:space="0" w:color="auto"/>
        <w:bottom w:val="single" w:sz="4" w:space="0" w:color="auto"/>
        <w:right w:val="single" w:sz="4"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52">
    <w:name w:val="xl152"/>
    <w:basedOn w:val="a"/>
    <w:rsid w:val="00966138"/>
    <w:pPr>
      <w:pBdr>
        <w:left w:val="single" w:sz="4" w:space="0" w:color="auto"/>
        <w:bottom w:val="single" w:sz="4" w:space="0" w:color="auto"/>
        <w:right w:val="single" w:sz="8" w:space="0" w:color="auto"/>
      </w:pBdr>
      <w:spacing w:before="100" w:beforeAutospacing="1" w:after="100" w:afterAutospacing="1" w:line="240" w:lineRule="auto"/>
      <w:jc w:val="right"/>
    </w:pPr>
    <w:rPr>
      <w:rFonts w:ascii="Verdana" w:hAnsi="Verdana"/>
      <w:sz w:val="18"/>
      <w:szCs w:val="18"/>
      <w:lang w:val="bg-BG" w:eastAsia="bg-BG"/>
    </w:rPr>
  </w:style>
  <w:style w:type="paragraph" w:customStyle="1" w:styleId="xl153">
    <w:name w:val="xl153"/>
    <w:basedOn w:val="a"/>
    <w:rsid w:val="0096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b/>
      <w:bCs/>
      <w:sz w:val="24"/>
      <w:szCs w:val="24"/>
      <w:lang w:val="bg-BG" w:eastAsia="bg-BG"/>
    </w:rPr>
  </w:style>
  <w:style w:type="paragraph" w:customStyle="1" w:styleId="xl154">
    <w:name w:val="xl154"/>
    <w:basedOn w:val="a"/>
    <w:rsid w:val="00966138"/>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55">
    <w:name w:val="xl155"/>
    <w:basedOn w:val="a"/>
    <w:rsid w:val="00966138"/>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56">
    <w:name w:val="xl156"/>
    <w:basedOn w:val="a"/>
    <w:rsid w:val="00966138"/>
    <w:pPr>
      <w:pBdr>
        <w:top w:val="single" w:sz="4"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57">
    <w:name w:val="xl157"/>
    <w:basedOn w:val="a"/>
    <w:rsid w:val="0096613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24"/>
      <w:szCs w:val="24"/>
      <w:lang w:val="bg-BG" w:eastAsia="bg-BG"/>
    </w:rPr>
  </w:style>
  <w:style w:type="paragraph" w:customStyle="1" w:styleId="xl158">
    <w:name w:val="xl158"/>
    <w:basedOn w:val="a"/>
    <w:rsid w:val="0096613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b/>
      <w:bCs/>
      <w:sz w:val="24"/>
      <w:szCs w:val="24"/>
      <w:lang w:val="bg-BG" w:eastAsia="bg-BG"/>
    </w:rPr>
  </w:style>
  <w:style w:type="paragraph" w:customStyle="1" w:styleId="xl159">
    <w:name w:val="xl159"/>
    <w:basedOn w:val="a"/>
    <w:rsid w:val="0096613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24"/>
      <w:szCs w:val="24"/>
      <w:lang w:val="bg-BG" w:eastAsia="bg-BG"/>
    </w:rPr>
  </w:style>
  <w:style w:type="paragraph" w:customStyle="1" w:styleId="xl160">
    <w:name w:val="xl160"/>
    <w:basedOn w:val="a"/>
    <w:rsid w:val="0096613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hAnsi="Verdana"/>
      <w:sz w:val="24"/>
      <w:szCs w:val="24"/>
      <w:lang w:val="bg-BG" w:eastAsia="bg-BG"/>
    </w:rPr>
  </w:style>
  <w:style w:type="paragraph" w:customStyle="1" w:styleId="xl161">
    <w:name w:val="xl161"/>
    <w:basedOn w:val="a"/>
    <w:rsid w:val="0096613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Verdana" w:hAnsi="Verdana"/>
      <w:sz w:val="24"/>
      <w:szCs w:val="24"/>
      <w:lang w:val="bg-BG" w:eastAsia="bg-BG"/>
    </w:rPr>
  </w:style>
  <w:style w:type="paragraph" w:customStyle="1" w:styleId="xl162">
    <w:name w:val="xl162"/>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Verdana" w:hAnsi="Verdana"/>
      <w:sz w:val="18"/>
      <w:szCs w:val="18"/>
      <w:lang w:val="bg-BG" w:eastAsia="bg-BG"/>
    </w:rPr>
  </w:style>
  <w:style w:type="paragraph" w:customStyle="1" w:styleId="xl163">
    <w:name w:val="xl163"/>
    <w:basedOn w:val="a"/>
    <w:rsid w:val="0096613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Verdana" w:hAnsi="Verdana"/>
      <w:b/>
      <w:bCs/>
      <w:sz w:val="24"/>
      <w:szCs w:val="24"/>
      <w:lang w:val="bg-BG" w:eastAsia="bg-BG"/>
    </w:rPr>
  </w:style>
  <w:style w:type="paragraph" w:customStyle="1" w:styleId="xl164">
    <w:name w:val="xl164"/>
    <w:basedOn w:val="a"/>
    <w:rsid w:val="0096613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Verdana" w:hAnsi="Verdana"/>
      <w:b/>
      <w:bCs/>
      <w:sz w:val="24"/>
      <w:szCs w:val="24"/>
      <w:lang w:val="bg-BG" w:eastAsia="bg-BG"/>
    </w:rPr>
  </w:style>
  <w:style w:type="paragraph" w:customStyle="1" w:styleId="xl165">
    <w:name w:val="xl165"/>
    <w:basedOn w:val="a"/>
    <w:rsid w:val="0096613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66">
    <w:name w:val="xl166"/>
    <w:basedOn w:val="a"/>
    <w:rsid w:val="0096613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hAnsi="Verdana"/>
      <w:sz w:val="18"/>
      <w:szCs w:val="18"/>
      <w:lang w:val="bg-BG" w:eastAsia="bg-BG"/>
    </w:rPr>
  </w:style>
  <w:style w:type="paragraph" w:customStyle="1" w:styleId="xl167">
    <w:name w:val="xl167"/>
    <w:basedOn w:val="a"/>
    <w:rsid w:val="0096613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hAnsi="Verdana"/>
      <w:sz w:val="18"/>
      <w:szCs w:val="18"/>
      <w:lang w:val="bg-BG" w:eastAsia="bg-BG"/>
    </w:rPr>
  </w:style>
  <w:style w:type="paragraph" w:customStyle="1" w:styleId="xl168">
    <w:name w:val="xl168"/>
    <w:basedOn w:val="a"/>
    <w:rsid w:val="0096613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69">
    <w:name w:val="xl169"/>
    <w:basedOn w:val="a"/>
    <w:rsid w:val="0096613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70">
    <w:name w:val="xl170"/>
    <w:basedOn w:val="a"/>
    <w:rsid w:val="0096613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Verdana" w:hAnsi="Verdana"/>
      <w:sz w:val="18"/>
      <w:szCs w:val="18"/>
      <w:lang w:val="bg-BG" w:eastAsia="bg-BG"/>
    </w:rPr>
  </w:style>
  <w:style w:type="paragraph" w:customStyle="1" w:styleId="xl171">
    <w:name w:val="xl171"/>
    <w:basedOn w:val="a"/>
    <w:rsid w:val="00966138"/>
    <w:pPr>
      <w:spacing w:before="100" w:beforeAutospacing="1" w:after="100" w:afterAutospacing="1" w:line="240" w:lineRule="auto"/>
      <w:jc w:val="center"/>
    </w:pPr>
    <w:rPr>
      <w:rFonts w:ascii="Verdana" w:hAnsi="Verdana"/>
      <w:b/>
      <w:bCs/>
      <w:sz w:val="18"/>
      <w:szCs w:val="18"/>
      <w:lang w:val="bg-BG" w:eastAsia="bg-BG"/>
    </w:rPr>
  </w:style>
  <w:style w:type="paragraph" w:customStyle="1" w:styleId="xl172">
    <w:name w:val="xl172"/>
    <w:basedOn w:val="a"/>
    <w:rsid w:val="00966138"/>
    <w:pPr>
      <w:spacing w:before="100" w:beforeAutospacing="1" w:after="100" w:afterAutospacing="1" w:line="240" w:lineRule="auto"/>
      <w:textAlignment w:val="center"/>
    </w:pPr>
    <w:rPr>
      <w:rFonts w:ascii="Verdana" w:hAnsi="Verdana"/>
      <w:b/>
      <w:bCs/>
      <w:sz w:val="18"/>
      <w:szCs w:val="18"/>
      <w:lang w:val="bg-BG" w:eastAsia="bg-BG"/>
    </w:rPr>
  </w:style>
  <w:style w:type="paragraph" w:customStyle="1" w:styleId="xl173">
    <w:name w:val="xl173"/>
    <w:basedOn w:val="a"/>
    <w:rsid w:val="00966138"/>
    <w:pPr>
      <w:spacing w:before="100" w:beforeAutospacing="1" w:after="100" w:afterAutospacing="1" w:line="240" w:lineRule="auto"/>
      <w:textAlignment w:val="center"/>
    </w:pPr>
    <w:rPr>
      <w:rFonts w:ascii="Verdana" w:hAnsi="Verdana"/>
      <w:sz w:val="18"/>
      <w:szCs w:val="18"/>
      <w:lang w:val="bg-BG" w:eastAsia="bg-BG"/>
    </w:rPr>
  </w:style>
  <w:style w:type="paragraph" w:customStyle="1" w:styleId="xl174">
    <w:name w:val="xl174"/>
    <w:basedOn w:val="a"/>
    <w:rsid w:val="00966138"/>
    <w:pPr>
      <w:spacing w:before="100" w:beforeAutospacing="1" w:after="100" w:afterAutospacing="1" w:line="240" w:lineRule="auto"/>
      <w:jc w:val="center"/>
      <w:textAlignment w:val="center"/>
    </w:pPr>
    <w:rPr>
      <w:rFonts w:ascii="Verdana" w:hAnsi="Verdana"/>
      <w:b/>
      <w:bCs/>
      <w:sz w:val="18"/>
      <w:szCs w:val="18"/>
      <w:lang w:val="bg-BG" w:eastAsia="bg-BG"/>
    </w:rPr>
  </w:style>
  <w:style w:type="paragraph" w:customStyle="1" w:styleId="xl175">
    <w:name w:val="xl175"/>
    <w:basedOn w:val="a"/>
    <w:rsid w:val="00966138"/>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Verdana" w:hAnsi="Verdana"/>
      <w:b/>
      <w:bCs/>
      <w:sz w:val="18"/>
      <w:szCs w:val="18"/>
      <w:lang w:val="bg-BG" w:eastAsia="bg-BG"/>
    </w:rPr>
  </w:style>
  <w:style w:type="paragraph" w:customStyle="1" w:styleId="xl176">
    <w:name w:val="xl176"/>
    <w:basedOn w:val="a"/>
    <w:rsid w:val="00966138"/>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Verdana" w:hAnsi="Verdana"/>
      <w:b/>
      <w:bCs/>
      <w:sz w:val="18"/>
      <w:szCs w:val="18"/>
      <w:lang w:val="bg-BG" w:eastAsia="bg-BG"/>
    </w:rPr>
  </w:style>
  <w:style w:type="paragraph" w:customStyle="1" w:styleId="xl177">
    <w:name w:val="xl177"/>
    <w:basedOn w:val="a"/>
    <w:rsid w:val="00966138"/>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Verdana" w:hAnsi="Verdana"/>
      <w:b/>
      <w:bCs/>
      <w:sz w:val="18"/>
      <w:szCs w:val="18"/>
      <w:lang w:val="bg-BG" w:eastAsia="bg-BG"/>
    </w:rPr>
  </w:style>
  <w:style w:type="paragraph" w:customStyle="1" w:styleId="xl178">
    <w:name w:val="xl178"/>
    <w:basedOn w:val="a"/>
    <w:rsid w:val="0096613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Verdana" w:hAnsi="Verdana"/>
      <w:b/>
      <w:bCs/>
      <w:sz w:val="18"/>
      <w:szCs w:val="18"/>
      <w:lang w:val="bg-BG" w:eastAsia="bg-BG"/>
    </w:rPr>
  </w:style>
  <w:style w:type="paragraph" w:customStyle="1" w:styleId="xl179">
    <w:name w:val="xl179"/>
    <w:basedOn w:val="a"/>
    <w:rsid w:val="00966138"/>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Verdana" w:hAnsi="Verdana"/>
      <w:b/>
      <w:bCs/>
      <w:sz w:val="18"/>
      <w:szCs w:val="18"/>
      <w:lang w:val="bg-BG" w:eastAsia="bg-BG"/>
    </w:rPr>
  </w:style>
  <w:style w:type="paragraph" w:customStyle="1" w:styleId="xl180">
    <w:name w:val="xl180"/>
    <w:basedOn w:val="a"/>
    <w:rsid w:val="00966138"/>
    <w:pPr>
      <w:pBdr>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Verdana" w:hAnsi="Verdana"/>
      <w:b/>
      <w:bCs/>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2618">
      <w:bodyDiv w:val="1"/>
      <w:marLeft w:val="0"/>
      <w:marRight w:val="0"/>
      <w:marTop w:val="0"/>
      <w:marBottom w:val="0"/>
      <w:divBdr>
        <w:top w:val="none" w:sz="0" w:space="0" w:color="auto"/>
        <w:left w:val="none" w:sz="0" w:space="0" w:color="auto"/>
        <w:bottom w:val="none" w:sz="0" w:space="0" w:color="auto"/>
        <w:right w:val="none" w:sz="0" w:space="0" w:color="auto"/>
      </w:divBdr>
    </w:div>
    <w:div w:id="285504049">
      <w:bodyDiv w:val="1"/>
      <w:marLeft w:val="0"/>
      <w:marRight w:val="0"/>
      <w:marTop w:val="0"/>
      <w:marBottom w:val="0"/>
      <w:divBdr>
        <w:top w:val="none" w:sz="0" w:space="0" w:color="auto"/>
        <w:left w:val="none" w:sz="0" w:space="0" w:color="auto"/>
        <w:bottom w:val="none" w:sz="0" w:space="0" w:color="auto"/>
        <w:right w:val="none" w:sz="0" w:space="0" w:color="auto"/>
      </w:divBdr>
    </w:div>
    <w:div w:id="287247552">
      <w:bodyDiv w:val="1"/>
      <w:marLeft w:val="0"/>
      <w:marRight w:val="0"/>
      <w:marTop w:val="0"/>
      <w:marBottom w:val="0"/>
      <w:divBdr>
        <w:top w:val="none" w:sz="0" w:space="0" w:color="auto"/>
        <w:left w:val="none" w:sz="0" w:space="0" w:color="auto"/>
        <w:bottom w:val="none" w:sz="0" w:space="0" w:color="auto"/>
        <w:right w:val="none" w:sz="0" w:space="0" w:color="auto"/>
      </w:divBdr>
    </w:div>
    <w:div w:id="354579372">
      <w:bodyDiv w:val="1"/>
      <w:marLeft w:val="0"/>
      <w:marRight w:val="0"/>
      <w:marTop w:val="0"/>
      <w:marBottom w:val="0"/>
      <w:divBdr>
        <w:top w:val="none" w:sz="0" w:space="0" w:color="auto"/>
        <w:left w:val="none" w:sz="0" w:space="0" w:color="auto"/>
        <w:bottom w:val="none" w:sz="0" w:space="0" w:color="auto"/>
        <w:right w:val="none" w:sz="0" w:space="0" w:color="auto"/>
      </w:divBdr>
    </w:div>
    <w:div w:id="361630869">
      <w:bodyDiv w:val="1"/>
      <w:marLeft w:val="0"/>
      <w:marRight w:val="0"/>
      <w:marTop w:val="0"/>
      <w:marBottom w:val="0"/>
      <w:divBdr>
        <w:top w:val="none" w:sz="0" w:space="0" w:color="auto"/>
        <w:left w:val="none" w:sz="0" w:space="0" w:color="auto"/>
        <w:bottom w:val="none" w:sz="0" w:space="0" w:color="auto"/>
        <w:right w:val="none" w:sz="0" w:space="0" w:color="auto"/>
      </w:divBdr>
    </w:div>
    <w:div w:id="581836564">
      <w:bodyDiv w:val="1"/>
      <w:marLeft w:val="0"/>
      <w:marRight w:val="0"/>
      <w:marTop w:val="0"/>
      <w:marBottom w:val="0"/>
      <w:divBdr>
        <w:top w:val="none" w:sz="0" w:space="0" w:color="auto"/>
        <w:left w:val="none" w:sz="0" w:space="0" w:color="auto"/>
        <w:bottom w:val="none" w:sz="0" w:space="0" w:color="auto"/>
        <w:right w:val="none" w:sz="0" w:space="0" w:color="auto"/>
      </w:divBdr>
    </w:div>
    <w:div w:id="652950005">
      <w:bodyDiv w:val="1"/>
      <w:marLeft w:val="0"/>
      <w:marRight w:val="0"/>
      <w:marTop w:val="0"/>
      <w:marBottom w:val="0"/>
      <w:divBdr>
        <w:top w:val="none" w:sz="0" w:space="0" w:color="auto"/>
        <w:left w:val="none" w:sz="0" w:space="0" w:color="auto"/>
        <w:bottom w:val="none" w:sz="0" w:space="0" w:color="auto"/>
        <w:right w:val="none" w:sz="0" w:space="0" w:color="auto"/>
      </w:divBdr>
    </w:div>
    <w:div w:id="725958405">
      <w:bodyDiv w:val="1"/>
      <w:marLeft w:val="0"/>
      <w:marRight w:val="0"/>
      <w:marTop w:val="0"/>
      <w:marBottom w:val="0"/>
      <w:divBdr>
        <w:top w:val="none" w:sz="0" w:space="0" w:color="auto"/>
        <w:left w:val="none" w:sz="0" w:space="0" w:color="auto"/>
        <w:bottom w:val="none" w:sz="0" w:space="0" w:color="auto"/>
        <w:right w:val="none" w:sz="0" w:space="0" w:color="auto"/>
      </w:divBdr>
    </w:div>
    <w:div w:id="792285609">
      <w:bodyDiv w:val="1"/>
      <w:marLeft w:val="0"/>
      <w:marRight w:val="0"/>
      <w:marTop w:val="0"/>
      <w:marBottom w:val="0"/>
      <w:divBdr>
        <w:top w:val="none" w:sz="0" w:space="0" w:color="auto"/>
        <w:left w:val="none" w:sz="0" w:space="0" w:color="auto"/>
        <w:bottom w:val="none" w:sz="0" w:space="0" w:color="auto"/>
        <w:right w:val="none" w:sz="0" w:space="0" w:color="auto"/>
      </w:divBdr>
    </w:div>
    <w:div w:id="1008824176">
      <w:bodyDiv w:val="1"/>
      <w:marLeft w:val="0"/>
      <w:marRight w:val="0"/>
      <w:marTop w:val="0"/>
      <w:marBottom w:val="0"/>
      <w:divBdr>
        <w:top w:val="none" w:sz="0" w:space="0" w:color="auto"/>
        <w:left w:val="none" w:sz="0" w:space="0" w:color="auto"/>
        <w:bottom w:val="none" w:sz="0" w:space="0" w:color="auto"/>
        <w:right w:val="none" w:sz="0" w:space="0" w:color="auto"/>
      </w:divBdr>
    </w:div>
    <w:div w:id="1116217814">
      <w:bodyDiv w:val="1"/>
      <w:marLeft w:val="0"/>
      <w:marRight w:val="0"/>
      <w:marTop w:val="0"/>
      <w:marBottom w:val="0"/>
      <w:divBdr>
        <w:top w:val="none" w:sz="0" w:space="0" w:color="auto"/>
        <w:left w:val="none" w:sz="0" w:space="0" w:color="auto"/>
        <w:bottom w:val="none" w:sz="0" w:space="0" w:color="auto"/>
        <w:right w:val="none" w:sz="0" w:space="0" w:color="auto"/>
      </w:divBdr>
    </w:div>
    <w:div w:id="1186867804">
      <w:bodyDiv w:val="1"/>
      <w:marLeft w:val="0"/>
      <w:marRight w:val="0"/>
      <w:marTop w:val="0"/>
      <w:marBottom w:val="0"/>
      <w:divBdr>
        <w:top w:val="none" w:sz="0" w:space="0" w:color="auto"/>
        <w:left w:val="none" w:sz="0" w:space="0" w:color="auto"/>
        <w:bottom w:val="none" w:sz="0" w:space="0" w:color="auto"/>
        <w:right w:val="none" w:sz="0" w:space="0" w:color="auto"/>
      </w:divBdr>
    </w:div>
    <w:div w:id="1294288658">
      <w:bodyDiv w:val="1"/>
      <w:marLeft w:val="0"/>
      <w:marRight w:val="0"/>
      <w:marTop w:val="0"/>
      <w:marBottom w:val="0"/>
      <w:divBdr>
        <w:top w:val="none" w:sz="0" w:space="0" w:color="auto"/>
        <w:left w:val="none" w:sz="0" w:space="0" w:color="auto"/>
        <w:bottom w:val="none" w:sz="0" w:space="0" w:color="auto"/>
        <w:right w:val="none" w:sz="0" w:space="0" w:color="auto"/>
      </w:divBdr>
    </w:div>
    <w:div w:id="1355036610">
      <w:bodyDiv w:val="1"/>
      <w:marLeft w:val="0"/>
      <w:marRight w:val="0"/>
      <w:marTop w:val="0"/>
      <w:marBottom w:val="0"/>
      <w:divBdr>
        <w:top w:val="none" w:sz="0" w:space="0" w:color="auto"/>
        <w:left w:val="none" w:sz="0" w:space="0" w:color="auto"/>
        <w:bottom w:val="none" w:sz="0" w:space="0" w:color="auto"/>
        <w:right w:val="none" w:sz="0" w:space="0" w:color="auto"/>
      </w:divBdr>
    </w:div>
    <w:div w:id="1523279450">
      <w:bodyDiv w:val="1"/>
      <w:marLeft w:val="0"/>
      <w:marRight w:val="0"/>
      <w:marTop w:val="0"/>
      <w:marBottom w:val="0"/>
      <w:divBdr>
        <w:top w:val="none" w:sz="0" w:space="0" w:color="auto"/>
        <w:left w:val="none" w:sz="0" w:space="0" w:color="auto"/>
        <w:bottom w:val="none" w:sz="0" w:space="0" w:color="auto"/>
        <w:right w:val="none" w:sz="0" w:space="0" w:color="auto"/>
      </w:divBdr>
    </w:div>
    <w:div w:id="1534029557">
      <w:bodyDiv w:val="1"/>
      <w:marLeft w:val="0"/>
      <w:marRight w:val="0"/>
      <w:marTop w:val="0"/>
      <w:marBottom w:val="0"/>
      <w:divBdr>
        <w:top w:val="none" w:sz="0" w:space="0" w:color="auto"/>
        <w:left w:val="none" w:sz="0" w:space="0" w:color="auto"/>
        <w:bottom w:val="none" w:sz="0" w:space="0" w:color="auto"/>
        <w:right w:val="none" w:sz="0" w:space="0" w:color="auto"/>
      </w:divBdr>
    </w:div>
    <w:div w:id="1649240976">
      <w:bodyDiv w:val="1"/>
      <w:marLeft w:val="0"/>
      <w:marRight w:val="0"/>
      <w:marTop w:val="0"/>
      <w:marBottom w:val="0"/>
      <w:divBdr>
        <w:top w:val="none" w:sz="0" w:space="0" w:color="auto"/>
        <w:left w:val="none" w:sz="0" w:space="0" w:color="auto"/>
        <w:bottom w:val="none" w:sz="0" w:space="0" w:color="auto"/>
        <w:right w:val="none" w:sz="0" w:space="0" w:color="auto"/>
      </w:divBdr>
    </w:div>
    <w:div w:id="1698389145">
      <w:bodyDiv w:val="1"/>
      <w:marLeft w:val="0"/>
      <w:marRight w:val="0"/>
      <w:marTop w:val="0"/>
      <w:marBottom w:val="0"/>
      <w:divBdr>
        <w:top w:val="none" w:sz="0" w:space="0" w:color="auto"/>
        <w:left w:val="none" w:sz="0" w:space="0" w:color="auto"/>
        <w:bottom w:val="none" w:sz="0" w:space="0" w:color="auto"/>
        <w:right w:val="none" w:sz="0" w:space="0" w:color="auto"/>
      </w:divBdr>
    </w:div>
    <w:div w:id="1787767651">
      <w:bodyDiv w:val="1"/>
      <w:marLeft w:val="0"/>
      <w:marRight w:val="0"/>
      <w:marTop w:val="0"/>
      <w:marBottom w:val="0"/>
      <w:divBdr>
        <w:top w:val="none" w:sz="0" w:space="0" w:color="auto"/>
        <w:left w:val="none" w:sz="0" w:space="0" w:color="auto"/>
        <w:bottom w:val="none" w:sz="0" w:space="0" w:color="auto"/>
        <w:right w:val="none" w:sz="0" w:space="0" w:color="auto"/>
      </w:divBdr>
    </w:div>
    <w:div w:id="207797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5425</Words>
  <Characters>30927</Characters>
  <Application>Microsoft Office Word</Application>
  <DocSecurity>0</DocSecurity>
  <Lines>257</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Varna Municipality</Company>
  <LinksUpToDate>false</LinksUpToDate>
  <CharactersWithSpaces>36280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К. Стоянова</dc:creator>
  <cp:lastModifiedBy>PC789</cp:lastModifiedBy>
  <cp:revision>2</cp:revision>
  <cp:lastPrinted>2018-04-26T06:21:00Z</cp:lastPrinted>
  <dcterms:created xsi:type="dcterms:W3CDTF">2018-06-18T12:06:00Z</dcterms:created>
  <dcterms:modified xsi:type="dcterms:W3CDTF">2018-06-18T12:06:00Z</dcterms:modified>
</cp:coreProperties>
</file>